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89" w:rsidRPr="005F558B" w:rsidRDefault="0066589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1144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53D89" w:rsidRPr="005F558B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РОСТОВСКАЯ ОБЛАСТЬ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«МИРНЕНСКОЕ СЕЛЬСКОЕ ПОСЕЛЕНИЕ»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558B">
        <w:rPr>
          <w:rFonts w:ascii="Times New Roman" w:eastAsia="Times New Roman" w:hAnsi="Times New Roman" w:cs="Times New Roman"/>
          <w:b/>
          <w:sz w:val="28"/>
          <w:szCs w:val="28"/>
        </w:rPr>
        <w:t>СОБРАНИЕ ДЕПУТАТОВ МИРНЕНСКОГО СЕЛЬСКОГО ПОСЕЛЕНИЯ</w:t>
      </w:r>
    </w:p>
    <w:p w:rsidR="00A53D89" w:rsidRPr="005F558B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A53D89" w:rsidRDefault="00A53D8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D89" w:rsidRDefault="00665899" w:rsidP="00A53D8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 28» мая 2021</w:t>
      </w:r>
      <w:r w:rsidR="001144D1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 w:rsidR="00A53D8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A53D89">
        <w:rPr>
          <w:rFonts w:ascii="Times New Roman" w:eastAsia="Times New Roman" w:hAnsi="Times New Roman" w:cs="Times New Roman"/>
          <w:bCs/>
          <w:sz w:val="28"/>
          <w:szCs w:val="28"/>
        </w:rPr>
        <w:t>х. Мирный</w:t>
      </w: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53D89" w:rsidRDefault="00A53D89" w:rsidP="00A53D89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решение Собрания депутатов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</w:t>
      </w:r>
      <w:r w:rsidR="00350575">
        <w:rPr>
          <w:rFonts w:ascii="Times New Roman" w:eastAsia="Times New Roman" w:hAnsi="Times New Roman" w:cs="Times New Roman"/>
          <w:b/>
          <w:bCs/>
          <w:sz w:val="28"/>
          <w:szCs w:val="28"/>
        </w:rPr>
        <w:t>ельского поселения от 28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.12.2020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  № 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66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«О бюджете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Мирненского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Дубовского района на </w:t>
      </w:r>
      <w:r w:rsidR="001144D1">
        <w:rPr>
          <w:rFonts w:ascii="Times New Roman" w:eastAsia="Times New Roman" w:hAnsi="Times New Roman" w:cs="Times New Roman"/>
          <w:b/>
          <w:bCs/>
          <w:sz w:val="28"/>
          <w:szCs w:val="28"/>
        </w:rPr>
        <w:t>20201 год и на плановый период 2022 и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годов» </w:t>
      </w:r>
    </w:p>
    <w:p w:rsidR="006C416D" w:rsidRDefault="006C416D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112E" w:rsidRDefault="001A112E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3D89" w:rsidRPr="006C416D" w:rsidRDefault="00A53D89" w:rsidP="00A53D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C416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. Внести в решение Собрания депутатов </w:t>
      </w:r>
      <w:proofErr w:type="spellStart"/>
      <w:r w:rsidRPr="006C416D">
        <w:rPr>
          <w:rFonts w:ascii="Times New Roman" w:eastAsia="Times New Roman" w:hAnsi="Times New Roman" w:cs="Times New Roman"/>
          <w:sz w:val="24"/>
          <w:szCs w:val="24"/>
        </w:rPr>
        <w:t>Мирненского</w:t>
      </w:r>
      <w:proofErr w:type="spellEnd"/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ельского посе</w:t>
      </w:r>
      <w:r w:rsidR="00350575">
        <w:rPr>
          <w:rFonts w:ascii="Times New Roman" w:eastAsia="Times New Roman" w:hAnsi="Times New Roman" w:cs="Times New Roman"/>
          <w:sz w:val="24"/>
          <w:szCs w:val="24"/>
        </w:rPr>
        <w:t>ления от 28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.12.2020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1144D1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О бюджете </w:t>
      </w:r>
      <w:proofErr w:type="spellStart"/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>Мирненского</w:t>
      </w:r>
      <w:proofErr w:type="spellEnd"/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сельского пос</w:t>
      </w:r>
      <w:r w:rsidR="001144D1">
        <w:rPr>
          <w:rFonts w:ascii="Times New Roman" w:eastAsia="Times New Roman" w:hAnsi="Times New Roman" w:cs="Times New Roman"/>
          <w:bCs/>
          <w:sz w:val="24"/>
          <w:szCs w:val="24"/>
        </w:rPr>
        <w:t>елении Дубовского района на 2021 год и на плановый период 2022 и 2023</w:t>
      </w:r>
      <w:r w:rsidRPr="006C416D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годов</w:t>
      </w:r>
      <w:r w:rsidRPr="006C416D">
        <w:rPr>
          <w:rFonts w:ascii="Times New Roman" w:eastAsia="Times New Roman" w:hAnsi="Times New Roman" w:cs="Times New Roman"/>
          <w:sz w:val="24"/>
          <w:szCs w:val="24"/>
        </w:rPr>
        <w:t>» следующие изменения:</w:t>
      </w:r>
    </w:p>
    <w:p w:rsidR="00550F06" w:rsidRDefault="00A53D89" w:rsidP="00A53D89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" w:eastAsia="Times New Roman" w:hAnsi="Times New Roman" w:cs="Arial"/>
          <w:sz w:val="24"/>
          <w:szCs w:val="24"/>
        </w:rPr>
      </w:pPr>
      <w:r w:rsidRPr="006C416D">
        <w:rPr>
          <w:rFonts w:ascii="Times New Roman" w:eastAsia="Times New Roman" w:hAnsi="Times New Roman" w:cs="Arial"/>
          <w:sz w:val="24"/>
          <w:szCs w:val="24"/>
        </w:rPr>
        <w:t xml:space="preserve">   </w:t>
      </w:r>
    </w:p>
    <w:p w:rsidR="001A112E" w:rsidRPr="006C416D" w:rsidRDefault="001A112E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7D6437">
        <w:rPr>
          <w:rFonts w:ascii="Times New Roman" w:eastAsia="Times New Roman" w:hAnsi="Times New Roman" w:cs="Arial"/>
          <w:sz w:val="24"/>
          <w:szCs w:val="24"/>
        </w:rPr>
        <w:t xml:space="preserve">   </w:t>
      </w:r>
      <w:r w:rsidRPr="007D6437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1) в пункте 1: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1 цифры</w:t>
      </w:r>
      <w:r w:rsidR="0032256C">
        <w:rPr>
          <w:rFonts w:ascii="Times New Roman CYR" w:eastAsia="Times New Roman" w:hAnsi="Times New Roman CYR" w:cs="Times New Roman CYR"/>
          <w:sz w:val="24"/>
          <w:szCs w:val="24"/>
        </w:rPr>
        <w:t xml:space="preserve"> «5</w:t>
      </w:r>
      <w:r w:rsidR="003C1ED8">
        <w:rPr>
          <w:rFonts w:ascii="Times New Roman CYR" w:eastAsia="Times New Roman" w:hAnsi="Times New Roman CYR" w:cs="Times New Roman CYR"/>
          <w:sz w:val="24"/>
          <w:szCs w:val="24"/>
        </w:rPr>
        <w:t>047,4» заменить цифрами «5133,6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7D6437" w:rsidRPr="007D6437" w:rsidRDefault="007D6437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в подпункте 2 цифры «</w:t>
      </w:r>
      <w:r w:rsidR="0032256C">
        <w:rPr>
          <w:rFonts w:ascii="Times New Roman CYR" w:eastAsia="Times New Roman" w:hAnsi="Times New Roman CYR" w:cs="Times New Roman CYR"/>
          <w:sz w:val="24"/>
          <w:szCs w:val="24"/>
        </w:rPr>
        <w:t>5</w:t>
      </w:r>
      <w:r w:rsidR="003C1ED8">
        <w:rPr>
          <w:rFonts w:ascii="Times New Roman CYR" w:eastAsia="Times New Roman" w:hAnsi="Times New Roman CYR" w:cs="Times New Roman CYR"/>
          <w:sz w:val="24"/>
          <w:szCs w:val="24"/>
        </w:rPr>
        <w:t>047,4» заменить цифрами «6739,7</w:t>
      </w:r>
      <w:r w:rsidRPr="007D6437">
        <w:rPr>
          <w:rFonts w:ascii="Times New Roman CYR" w:eastAsia="Times New Roman" w:hAnsi="Times New Roman CYR" w:cs="Times New Roman CYR"/>
          <w:sz w:val="24"/>
          <w:szCs w:val="24"/>
        </w:rPr>
        <w:t>»;</w:t>
      </w:r>
    </w:p>
    <w:p w:rsidR="007D6437" w:rsidRPr="007D6437" w:rsidRDefault="003C1ED8" w:rsidP="007D6437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</w:rPr>
        <w:t>в подпункте 3 цифры «1388,3</w:t>
      </w:r>
      <w:r w:rsidR="007D6437" w:rsidRPr="007D6437">
        <w:rPr>
          <w:rFonts w:ascii="Times New Roman CYR" w:eastAsia="Times New Roman" w:hAnsi="Times New Roman CYR" w:cs="Times New Roman CYR"/>
          <w:sz w:val="24"/>
          <w:szCs w:val="24"/>
        </w:rPr>
        <w:t xml:space="preserve">» </w:t>
      </w:r>
      <w:r>
        <w:rPr>
          <w:rFonts w:ascii="Times New Roman CYR" w:eastAsia="Times New Roman" w:hAnsi="Times New Roman CYR" w:cs="Times New Roman CYR"/>
          <w:sz w:val="24"/>
          <w:szCs w:val="24"/>
        </w:rPr>
        <w:t>заменить цифрами «1430,2</w:t>
      </w:r>
      <w:r w:rsidR="007D6437" w:rsidRPr="007D6437">
        <w:rPr>
          <w:rFonts w:ascii="Times New Roman CYR" w:eastAsia="Times New Roman" w:hAnsi="Times New Roman CYR" w:cs="Times New Roman CYR"/>
          <w:sz w:val="24"/>
          <w:szCs w:val="24"/>
        </w:rPr>
        <w:t>».</w:t>
      </w:r>
    </w:p>
    <w:p w:rsidR="001144D1" w:rsidRPr="003C1ED8" w:rsidRDefault="001144D1" w:rsidP="001144D1">
      <w:pPr>
        <w:autoSpaceDE w:val="0"/>
        <w:autoSpaceDN w:val="0"/>
        <w:adjustRightInd w:val="0"/>
        <w:spacing w:after="0" w:line="240" w:lineRule="auto"/>
        <w:ind w:right="-235" w:firstLine="60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 w:rsidRPr="003C1ED8">
        <w:rPr>
          <w:rFonts w:ascii="Times New Roman CYR" w:eastAsia="Times New Roman" w:hAnsi="Times New Roman CYR" w:cs="Times New Roman CYR"/>
          <w:sz w:val="24"/>
          <w:szCs w:val="24"/>
        </w:rPr>
        <w:t>подпункт 6 изложить в новой редакции:</w:t>
      </w:r>
    </w:p>
    <w:p w:rsidR="001144D1" w:rsidRDefault="001144D1" w:rsidP="0011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ED8">
        <w:rPr>
          <w:rFonts w:ascii="Times New Roman CYR" w:eastAsia="Times New Roman" w:hAnsi="Times New Roman CYR" w:cs="Times New Roman CYR"/>
          <w:sz w:val="24"/>
          <w:szCs w:val="24"/>
        </w:rPr>
        <w:t xml:space="preserve"> </w:t>
      </w:r>
      <w:r w:rsidRPr="003C1ED8">
        <w:rPr>
          <w:rFonts w:ascii="Times New Roman" w:eastAsia="Times New Roman" w:hAnsi="Times New Roman" w:cs="Times New Roman"/>
          <w:sz w:val="24"/>
          <w:szCs w:val="24"/>
        </w:rPr>
        <w:t>«прогнозируемый дефицит местного бюджета в сумме</w:t>
      </w:r>
      <w:r w:rsidR="00077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EE1">
        <w:rPr>
          <w:rFonts w:ascii="Times New Roman" w:eastAsia="Times New Roman" w:hAnsi="Times New Roman" w:cs="Times New Roman"/>
          <w:b/>
          <w:sz w:val="24"/>
          <w:szCs w:val="24"/>
        </w:rPr>
        <w:t>1606,1</w:t>
      </w:r>
      <w:r w:rsidR="00077EE1">
        <w:rPr>
          <w:rFonts w:ascii="Times New Roman" w:eastAsia="Times New Roman" w:hAnsi="Times New Roman" w:cs="Times New Roman"/>
          <w:sz w:val="24"/>
          <w:szCs w:val="24"/>
        </w:rPr>
        <w:t xml:space="preserve"> тыс. рублей</w:t>
      </w:r>
      <w:r w:rsidRPr="003C1ED8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77EE1" w:rsidRDefault="00077EE1" w:rsidP="0011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4A5666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A83DC7" w:rsidRPr="00077EE1">
        <w:rPr>
          <w:rFonts w:ascii="Times New Roman" w:eastAsia="Times New Roman" w:hAnsi="Times New Roman" w:cs="Times New Roman"/>
          <w:b/>
          <w:sz w:val="24"/>
          <w:szCs w:val="24"/>
        </w:rPr>
        <w:t>2) в пункте</w:t>
      </w:r>
      <w:r w:rsidR="00E93F5D">
        <w:rPr>
          <w:rFonts w:ascii="Times New Roman" w:eastAsia="Times New Roman" w:hAnsi="Times New Roman" w:cs="Times New Roman"/>
          <w:b/>
          <w:sz w:val="24"/>
          <w:szCs w:val="24"/>
        </w:rPr>
        <w:t xml:space="preserve"> 7</w:t>
      </w:r>
      <w:r w:rsidR="00A83DC7">
        <w:rPr>
          <w:rFonts w:ascii="Times New Roman" w:eastAsia="Times New Roman" w:hAnsi="Times New Roman" w:cs="Times New Roman"/>
          <w:sz w:val="24"/>
          <w:szCs w:val="24"/>
        </w:rPr>
        <w:t xml:space="preserve">  слова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на 2021 год в сумме </w:t>
      </w:r>
      <w:r w:rsidRPr="00077EE1">
        <w:rPr>
          <w:rFonts w:ascii="Times New Roman" w:eastAsia="Times New Roman" w:hAnsi="Times New Roman" w:cs="Times New Roman"/>
          <w:b/>
          <w:sz w:val="24"/>
          <w:szCs w:val="24"/>
        </w:rPr>
        <w:t>54,3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рублей »  заменить слова </w:t>
      </w:r>
    </w:p>
    <w:p w:rsidR="00A83DC7" w:rsidRDefault="00077EE1" w:rsidP="0011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на 2021 год в сумме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56</w:t>
      </w:r>
      <w:r w:rsidRPr="00077EE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2256C" w:rsidRDefault="004A5666" w:rsidP="0032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32256C" w:rsidRPr="004A5666"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 w:rsidR="0032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56C" w:rsidRPr="00077EE1">
        <w:rPr>
          <w:rFonts w:ascii="Times New Roman" w:eastAsia="Times New Roman" w:hAnsi="Times New Roman" w:cs="Times New Roman"/>
          <w:b/>
          <w:sz w:val="24"/>
          <w:szCs w:val="24"/>
        </w:rPr>
        <w:t>в пункте</w:t>
      </w:r>
      <w:r w:rsidR="0032256C">
        <w:rPr>
          <w:rFonts w:ascii="Times New Roman" w:eastAsia="Times New Roman" w:hAnsi="Times New Roman" w:cs="Times New Roman"/>
          <w:b/>
          <w:sz w:val="24"/>
          <w:szCs w:val="24"/>
        </w:rPr>
        <w:t xml:space="preserve"> 12</w:t>
      </w:r>
      <w:r w:rsidR="0032256C">
        <w:rPr>
          <w:rFonts w:ascii="Times New Roman" w:eastAsia="Times New Roman" w:hAnsi="Times New Roman" w:cs="Times New Roman"/>
          <w:sz w:val="24"/>
          <w:szCs w:val="24"/>
        </w:rPr>
        <w:t xml:space="preserve">  слова «</w:t>
      </w:r>
      <w:r w:rsidR="0032256C" w:rsidRPr="00077EE1">
        <w:rPr>
          <w:rFonts w:ascii="Times New Roman" w:eastAsia="Times New Roman" w:hAnsi="Times New Roman" w:cs="Times New Roman"/>
          <w:sz w:val="24"/>
          <w:szCs w:val="24"/>
        </w:rPr>
        <w:t>на 2021 год в сумме</w:t>
      </w:r>
      <w:r w:rsidR="00322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56C" w:rsidRPr="004A5666">
        <w:rPr>
          <w:rFonts w:ascii="Times New Roman" w:eastAsia="Times New Roman" w:hAnsi="Times New Roman" w:cs="Times New Roman"/>
          <w:b/>
          <w:sz w:val="24"/>
          <w:szCs w:val="24"/>
        </w:rPr>
        <w:t>801,1</w:t>
      </w:r>
      <w:r w:rsidR="0032256C" w:rsidRPr="00077EE1">
        <w:rPr>
          <w:rFonts w:ascii="Times New Roman" w:eastAsia="Times New Roman" w:hAnsi="Times New Roman" w:cs="Times New Roman"/>
          <w:sz w:val="24"/>
          <w:szCs w:val="24"/>
        </w:rPr>
        <w:t xml:space="preserve">  тыс.</w:t>
      </w:r>
      <w:r w:rsidR="0032256C">
        <w:rPr>
          <w:rFonts w:ascii="Times New Roman" w:eastAsia="Times New Roman" w:hAnsi="Times New Roman" w:cs="Times New Roman"/>
          <w:sz w:val="24"/>
          <w:szCs w:val="24"/>
        </w:rPr>
        <w:t xml:space="preserve"> рублей »  заменить слова </w:t>
      </w:r>
    </w:p>
    <w:p w:rsidR="0032256C" w:rsidRDefault="0032256C" w:rsidP="0032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на 2021 год в сумме </w:t>
      </w:r>
      <w:r w:rsidR="004A5666">
        <w:rPr>
          <w:rFonts w:ascii="Times New Roman" w:eastAsia="Times New Roman" w:hAnsi="Times New Roman" w:cs="Times New Roman"/>
          <w:b/>
          <w:sz w:val="24"/>
          <w:szCs w:val="24"/>
        </w:rPr>
        <w:t>1162,8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7EE1">
        <w:rPr>
          <w:rFonts w:ascii="Times New Roman" w:eastAsia="Times New Roman" w:hAnsi="Times New Roman" w:cs="Times New Roman"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2256C" w:rsidRDefault="0032256C" w:rsidP="001144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Pr="006C416D" w:rsidRDefault="001C7979" w:rsidP="001C7979">
      <w:pPr>
        <w:pStyle w:val="11"/>
        <w:ind w:firstLine="567"/>
        <w:contextualSpacing/>
        <w:jc w:val="right"/>
        <w:rPr>
          <w:rFonts w:ascii="Times New Roman" w:hAnsi="Times New Roman"/>
          <w:iCs/>
          <w:sz w:val="24"/>
          <w:szCs w:val="24"/>
        </w:rPr>
      </w:pPr>
    </w:p>
    <w:p w:rsidR="001C7979" w:rsidRDefault="00FB6822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 w:rsidRPr="00077EE1">
        <w:rPr>
          <w:rFonts w:ascii="Times New Roman" w:hAnsi="Times New Roman"/>
          <w:b/>
          <w:iCs/>
        </w:rPr>
        <w:t xml:space="preserve">  </w:t>
      </w:r>
      <w:r w:rsidR="00B03768" w:rsidRPr="00077EE1">
        <w:rPr>
          <w:rFonts w:ascii="Times New Roman" w:hAnsi="Times New Roman"/>
          <w:b/>
          <w:iCs/>
        </w:rPr>
        <w:t xml:space="preserve">  </w:t>
      </w:r>
      <w:r w:rsidR="004B1D7E">
        <w:rPr>
          <w:rFonts w:ascii="Times New Roman" w:hAnsi="Times New Roman"/>
          <w:b/>
          <w:iCs/>
        </w:rPr>
        <w:t>4</w:t>
      </w:r>
      <w:r w:rsidR="001C7979" w:rsidRPr="00077EE1">
        <w:rPr>
          <w:rFonts w:ascii="Times New Roman" w:hAnsi="Times New Roman"/>
          <w:b/>
          <w:iCs/>
        </w:rPr>
        <w:t>) приложение</w:t>
      </w:r>
      <w:r w:rsidR="001C7979" w:rsidRPr="00FE7DA0">
        <w:rPr>
          <w:rFonts w:ascii="Times New Roman" w:hAnsi="Times New Roman"/>
          <w:iCs/>
        </w:rPr>
        <w:t xml:space="preserve"> 1</w:t>
      </w:r>
      <w:r w:rsidR="001C7979" w:rsidRPr="001C7979">
        <w:rPr>
          <w:rFonts w:ascii="Times New Roman" w:hAnsi="Times New Roman"/>
          <w:iCs/>
        </w:rPr>
        <w:t xml:space="preserve"> «</w:t>
      </w:r>
      <w:r w:rsidR="001C7979" w:rsidRPr="001C7979">
        <w:rPr>
          <w:rFonts w:ascii="Times New Roman" w:hAnsi="Times New Roman"/>
          <w:bCs/>
          <w:iCs/>
        </w:rPr>
        <w:t>Объем поступлений доходов местного бюджета</w:t>
      </w:r>
      <w:r w:rsidR="001144D1">
        <w:rPr>
          <w:rFonts w:ascii="Times New Roman" w:hAnsi="Times New Roman"/>
          <w:bCs/>
          <w:iCs/>
        </w:rPr>
        <w:t xml:space="preserve"> на 2021 год и на плановый период 2022 и 2023</w:t>
      </w:r>
      <w:r w:rsidR="001C7979" w:rsidRPr="001C7979">
        <w:rPr>
          <w:rFonts w:ascii="Times New Roman" w:hAnsi="Times New Roman"/>
          <w:bCs/>
          <w:iCs/>
        </w:rPr>
        <w:t xml:space="preserve"> годов» изложить в следующей редакции:</w:t>
      </w:r>
    </w:p>
    <w:p w:rsidR="00713286" w:rsidRDefault="00713286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713286" w:rsidRDefault="00713286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FE7DA0" w:rsidRPr="00FE7DA0" w:rsidRDefault="00FE7DA0" w:rsidP="00FE7DA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E7DA0">
        <w:rPr>
          <w:rFonts w:ascii="Times New Roman" w:eastAsia="Times New Roman" w:hAnsi="Times New Roman" w:cs="Times New Roman"/>
          <w:sz w:val="20"/>
          <w:szCs w:val="20"/>
        </w:rPr>
        <w:t>«Приложение 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1144D1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1144D1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1144D1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FE7DA0" w:rsidRDefault="00FE7DA0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713286" w:rsidRDefault="00713286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713286" w:rsidRDefault="00713286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713286" w:rsidRDefault="00713286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713286" w:rsidRDefault="00713286" w:rsidP="00FE7DA0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</w:p>
    <w:p w:rsidR="00B41604" w:rsidRPr="001C7979" w:rsidRDefault="00B41604" w:rsidP="001C7979">
      <w:pPr>
        <w:pStyle w:val="11"/>
        <w:ind w:firstLine="567"/>
        <w:contextualSpacing/>
        <w:jc w:val="right"/>
        <w:rPr>
          <w:rFonts w:ascii="Times New Roman" w:hAnsi="Times New Roman"/>
          <w:bCs/>
          <w:iCs/>
        </w:rPr>
      </w:pPr>
    </w:p>
    <w:p w:rsidR="00EE75F4" w:rsidRPr="006F3AE3" w:rsidRDefault="00EE75F4" w:rsidP="00B41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Объем поступлений </w:t>
      </w:r>
      <w:r w:rsidR="001144D1">
        <w:rPr>
          <w:rFonts w:ascii="Times New Roman" w:hAnsi="Times New Roman" w:cs="Times New Roman"/>
          <w:b/>
          <w:sz w:val="24"/>
          <w:szCs w:val="24"/>
        </w:rPr>
        <w:t>доходов местного бюджета на 2021 год и на плановый период 2022 и 2023</w:t>
      </w:r>
      <w:r w:rsidRPr="006F3AE3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E75F4" w:rsidRPr="00462C84" w:rsidRDefault="00EE75F4" w:rsidP="00EE75F4">
      <w:pPr>
        <w:jc w:val="right"/>
        <w:rPr>
          <w:rFonts w:ascii="Times New Roman" w:hAnsi="Times New Roman" w:cs="Times New Roman"/>
          <w:b/>
        </w:rPr>
      </w:pPr>
      <w:r w:rsidRPr="00EE75F4">
        <w:rPr>
          <w:rFonts w:ascii="Times New Roman" w:hAnsi="Times New Roman" w:cs="Times New Roman"/>
        </w:rPr>
        <w:tab/>
      </w:r>
      <w:r w:rsidRPr="00462C84">
        <w:rPr>
          <w:rFonts w:ascii="Times New Roman" w:hAnsi="Times New Roman" w:cs="Times New Roman"/>
          <w:b/>
        </w:rPr>
        <w:t>(тыс. рублей)</w:t>
      </w:r>
      <w:r w:rsidRPr="00462C84">
        <w:rPr>
          <w:rFonts w:ascii="Times New Roman" w:hAnsi="Times New Roman" w:cs="Times New Roman"/>
          <w:b/>
        </w:rPr>
        <w:tab/>
      </w:r>
    </w:p>
    <w:tbl>
      <w:tblPr>
        <w:tblW w:w="948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707"/>
        <w:gridCol w:w="3685"/>
        <w:gridCol w:w="1002"/>
        <w:gridCol w:w="1077"/>
        <w:gridCol w:w="1018"/>
      </w:tblGrid>
      <w:tr w:rsidR="00EE75F4" w:rsidRPr="00EE75F4" w:rsidTr="00105742">
        <w:trPr>
          <w:trHeight w:val="509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30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Плановый период</w:t>
            </w:r>
          </w:p>
        </w:tc>
      </w:tr>
      <w:tr w:rsidR="00EE75F4" w:rsidRPr="00EE75F4" w:rsidTr="00105742">
        <w:trPr>
          <w:trHeight w:val="174"/>
        </w:trPr>
        <w:tc>
          <w:tcPr>
            <w:tcW w:w="2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5F4" w:rsidRPr="00EE75F4" w:rsidRDefault="00EE75F4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3F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2021</w:t>
            </w:r>
            <w:r w:rsidR="00EE75F4"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0D3F3E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</w:t>
            </w:r>
            <w:r w:rsidR="00EE75F4"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5F4" w:rsidRPr="00EE75F4" w:rsidRDefault="00EE75F4" w:rsidP="00EE7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E44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2850,1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2928,0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 w:rsidP="00E44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374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228 Налогового кодекса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166,3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173,3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10500000 00 0000 000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661,4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687,9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1975,1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2016,6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2060,8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F4632F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122,5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1915,1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1938,3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362,5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365,1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1 06 06040 00 0000 110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1573,2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</w:t>
            </w: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границах сельских поселений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5F27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1521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1552,6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1 573,2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1 08 00000 00 0000 000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F4632F" w:rsidTr="00105742">
        <w:trPr>
          <w:trHeight w:val="117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 xml:space="preserve"> 16 02000 02 0000 140 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83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 xml:space="preserve"> 1 16 02020 02 0000 140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1887,7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1571,1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A7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1887,7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1571,1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 w:rsidR="00D1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632F" w:rsidRPr="00EE75F4" w:rsidTr="00105742">
        <w:trPr>
          <w:trHeight w:val="7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2 02 16001 00 0000 150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1416</w:t>
            </w:r>
            <w:r w:rsidR="00D1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sz w:val="24"/>
                <w:szCs w:val="24"/>
              </w:rPr>
              <w:t>2 02 16001 10 0000 150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Дотации бюджетам сельских поселений на выравнивание </w:t>
            </w:r>
            <w:r w:rsidRPr="00F46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2120,1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1 416,0</w:t>
            </w:r>
          </w:p>
        </w:tc>
      </w:tr>
      <w:tr w:rsidR="00F4632F" w:rsidRPr="00EE75F4" w:rsidTr="00105742">
        <w:trPr>
          <w:trHeight w:val="33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2 02 30000 00 0000 150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F4632F" w:rsidRPr="00EE75F4" w:rsidTr="00105742">
        <w:trPr>
          <w:trHeight w:val="50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4632F" w:rsidRPr="00F4632F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F4632F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32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F4632F" w:rsidRPr="00EE75F4" w:rsidTr="00105742">
        <w:trPr>
          <w:trHeight w:val="67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</w:tr>
      <w:tr w:rsidR="00F4632F" w:rsidRPr="00EE75F4" w:rsidTr="00105742">
        <w:trPr>
          <w:trHeight w:val="174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4632F"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4632F" w:rsidRPr="00EE75F4" w:rsidTr="00105742">
        <w:trPr>
          <w:trHeight w:val="1012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4632F"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F4632F" w:rsidRPr="00EE75F4" w:rsidTr="00105742">
        <w:trPr>
          <w:trHeight w:val="1180"/>
        </w:trPr>
        <w:tc>
          <w:tcPr>
            <w:tcW w:w="2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2 02 40014 10 0000 150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 w:rsidR="00F4632F"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</w:tr>
      <w:tr w:rsidR="00F4632F" w:rsidRPr="00EE75F4" w:rsidTr="00105742">
        <w:trPr>
          <w:trHeight w:val="168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E75F4" w:rsidRDefault="00F4632F" w:rsidP="00EE7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75F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доходов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367D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5133</w:t>
            </w:r>
            <w:r w:rsidR="00F4632F" w:rsidRPr="00E44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632F" w:rsidRPr="00E44BB2" w:rsidRDefault="00F4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</w:tbl>
    <w:p w:rsidR="00105742" w:rsidRDefault="00C703AA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    </w:t>
      </w:r>
    </w:p>
    <w:p w:rsidR="005C0487" w:rsidRDefault="00105742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                                               </w:t>
      </w:r>
    </w:p>
    <w:p w:rsidR="005C0487" w:rsidRDefault="005C0487" w:rsidP="00C703AA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</w:rPr>
      </w:pPr>
    </w:p>
    <w:p w:rsidR="003F2178" w:rsidRDefault="00C703AA" w:rsidP="009E1B2B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   </w:t>
      </w:r>
      <w:r w:rsidR="004B1D7E">
        <w:rPr>
          <w:rFonts w:ascii="Times New Roman" w:hAnsi="Times New Roman"/>
          <w:b/>
          <w:bCs/>
          <w:iCs/>
        </w:rPr>
        <w:t>5</w:t>
      </w:r>
      <w:r w:rsidR="00092E18" w:rsidRPr="000D72A0">
        <w:rPr>
          <w:rFonts w:ascii="Times New Roman" w:hAnsi="Times New Roman"/>
          <w:b/>
          <w:bCs/>
          <w:iCs/>
        </w:rPr>
        <w:t>)</w:t>
      </w:r>
      <w:r w:rsidR="003F2178" w:rsidRPr="000D72A0">
        <w:rPr>
          <w:rFonts w:ascii="Times New Roman" w:hAnsi="Times New Roman"/>
          <w:b/>
          <w:bCs/>
          <w:iCs/>
        </w:rPr>
        <w:t xml:space="preserve"> приложение</w:t>
      </w:r>
      <w:r w:rsidR="003F2178" w:rsidRPr="009E1B2B">
        <w:rPr>
          <w:rFonts w:ascii="Times New Roman" w:hAnsi="Times New Roman"/>
          <w:bCs/>
          <w:iCs/>
        </w:rPr>
        <w:t xml:space="preserve"> 2</w:t>
      </w:r>
      <w:r w:rsidR="003F2178" w:rsidRPr="00C703AA">
        <w:rPr>
          <w:rFonts w:ascii="Times New Roman" w:hAnsi="Times New Roman"/>
          <w:b/>
          <w:bCs/>
          <w:iCs/>
        </w:rPr>
        <w:t xml:space="preserve"> «</w:t>
      </w:r>
      <w:r w:rsidR="003F2178" w:rsidRPr="00C703AA">
        <w:rPr>
          <w:rFonts w:ascii="Times New Roman" w:hAnsi="Times New Roman"/>
          <w:bCs/>
          <w:iCs/>
        </w:rPr>
        <w:t>Источн</w:t>
      </w:r>
      <w:r w:rsidR="009E1B2B">
        <w:rPr>
          <w:rFonts w:ascii="Times New Roman" w:hAnsi="Times New Roman"/>
          <w:bCs/>
          <w:iCs/>
        </w:rPr>
        <w:t xml:space="preserve">ики финансирования дефицита </w:t>
      </w:r>
      <w:r w:rsidR="009E1B2B">
        <w:rPr>
          <w:rFonts w:ascii="Times New Roman" w:hAnsi="Times New Roman"/>
          <w:bCs/>
          <w:iCs/>
        </w:rPr>
        <w:tab/>
      </w:r>
      <w:r w:rsidR="00F22CEB">
        <w:rPr>
          <w:rFonts w:ascii="Times New Roman" w:hAnsi="Times New Roman"/>
          <w:bCs/>
          <w:iCs/>
        </w:rPr>
        <w:t>местного бюджета на 2021 год и на плановый период 2022</w:t>
      </w:r>
      <w:r w:rsidR="003F2178" w:rsidRPr="00C703AA">
        <w:rPr>
          <w:rFonts w:ascii="Times New Roman" w:hAnsi="Times New Roman"/>
          <w:bCs/>
          <w:iCs/>
        </w:rPr>
        <w:t xml:space="preserve">    и</w:t>
      </w:r>
      <w:r w:rsidR="0026361B">
        <w:rPr>
          <w:rFonts w:ascii="Times New Roman" w:hAnsi="Times New Roman"/>
          <w:bCs/>
          <w:iCs/>
        </w:rPr>
        <w:t xml:space="preserve"> </w:t>
      </w:r>
      <w:r w:rsidR="00F22CEB">
        <w:rPr>
          <w:rFonts w:ascii="Times New Roman" w:hAnsi="Times New Roman"/>
          <w:bCs/>
          <w:iCs/>
        </w:rPr>
        <w:t xml:space="preserve"> 2023</w:t>
      </w:r>
      <w:r w:rsidR="003F2178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9E1B2B" w:rsidRPr="00FE7DA0" w:rsidRDefault="009E1B2B" w:rsidP="009E1B2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«Приложение 2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F22CEB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3C0C7E" w:rsidRDefault="009E1B2B" w:rsidP="009E1B2B">
      <w:pPr>
        <w:pStyle w:val="11"/>
        <w:ind w:firstLine="567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</w:t>
      </w:r>
    </w:p>
    <w:p w:rsidR="009E1B2B" w:rsidRDefault="009E1B2B" w:rsidP="009E1B2B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</w:t>
      </w:r>
      <w:r w:rsidR="003C0C7E">
        <w:rPr>
          <w:rFonts w:ascii="Times New Roman" w:hAnsi="Times New Roman"/>
          <w:sz w:val="20"/>
          <w:szCs w:val="20"/>
          <w:lang w:eastAsia="ru-RU"/>
        </w:rPr>
        <w:t xml:space="preserve">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F22CEB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F22CEB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0C4D8C" w:rsidRDefault="000C4D8C" w:rsidP="009E1B2B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</w:p>
    <w:p w:rsidR="000C4D8C" w:rsidRPr="000C4D8C" w:rsidRDefault="000C4D8C" w:rsidP="000C4D8C">
      <w:pPr>
        <w:pStyle w:val="11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Источники финансирования д</w:t>
      </w:r>
      <w:r w:rsidR="00F22CEB">
        <w:rPr>
          <w:rFonts w:ascii="Times New Roman" w:hAnsi="Times New Roman"/>
          <w:b/>
          <w:bCs/>
          <w:iCs/>
          <w:sz w:val="24"/>
          <w:szCs w:val="24"/>
        </w:rPr>
        <w:t>ефицита местного бюджета на 2021 год и на плановый период 2022и 2023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  годов»</w:t>
      </w:r>
    </w:p>
    <w:p w:rsidR="003F2178" w:rsidRPr="003C0C7E" w:rsidRDefault="003C0C7E" w:rsidP="003C0C7E">
      <w:pPr>
        <w:pStyle w:val="11"/>
        <w:tabs>
          <w:tab w:val="left" w:pos="7939"/>
          <w:tab w:val="left" w:pos="7989"/>
        </w:tabs>
        <w:ind w:firstLine="567"/>
        <w:contextualSpacing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r w:rsidRPr="003C0C7E">
        <w:rPr>
          <w:rFonts w:ascii="Times New Roman" w:hAnsi="Times New Roman"/>
          <w:bCs/>
          <w:iCs/>
          <w:sz w:val="20"/>
          <w:szCs w:val="20"/>
        </w:rPr>
        <w:tab/>
      </w:r>
      <w:r w:rsidRPr="003C0C7E">
        <w:rPr>
          <w:rFonts w:ascii="Times New Roman" w:hAnsi="Times New Roman"/>
          <w:b/>
          <w:bCs/>
          <w:iCs/>
          <w:sz w:val="20"/>
          <w:szCs w:val="20"/>
        </w:rPr>
        <w:t>(</w:t>
      </w:r>
      <w:proofErr w:type="spellStart"/>
      <w:r w:rsidRPr="003C0C7E">
        <w:rPr>
          <w:rFonts w:ascii="Times New Roman" w:hAnsi="Times New Roman"/>
          <w:b/>
          <w:bCs/>
          <w:iCs/>
          <w:sz w:val="20"/>
          <w:szCs w:val="20"/>
        </w:rPr>
        <w:t>тыс</w:t>
      </w:r>
      <w:proofErr w:type="gramStart"/>
      <w:r w:rsidRPr="003C0C7E">
        <w:rPr>
          <w:rFonts w:ascii="Times New Roman" w:hAnsi="Times New Roman"/>
          <w:b/>
          <w:bCs/>
          <w:iCs/>
          <w:sz w:val="20"/>
          <w:szCs w:val="20"/>
        </w:rPr>
        <w:t>.р</w:t>
      </w:r>
      <w:proofErr w:type="gramEnd"/>
      <w:r w:rsidRPr="003C0C7E">
        <w:rPr>
          <w:rFonts w:ascii="Times New Roman" w:hAnsi="Times New Roman"/>
          <w:b/>
          <w:bCs/>
          <w:iCs/>
          <w:sz w:val="20"/>
          <w:szCs w:val="20"/>
        </w:rPr>
        <w:t>ублей</w:t>
      </w:r>
      <w:proofErr w:type="spellEnd"/>
      <w:r w:rsidRPr="003C0C7E">
        <w:rPr>
          <w:rFonts w:ascii="Times New Roman" w:hAnsi="Times New Roman"/>
          <w:b/>
          <w:bCs/>
          <w:iCs/>
          <w:sz w:val="20"/>
          <w:szCs w:val="20"/>
        </w:rPr>
        <w:t>)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955"/>
        <w:gridCol w:w="1134"/>
        <w:gridCol w:w="1134"/>
        <w:gridCol w:w="1222"/>
      </w:tblGrid>
      <w:tr w:rsidR="003F2178" w:rsidRPr="003F2178" w:rsidTr="003F2178">
        <w:trPr>
          <w:trHeight w:val="690"/>
        </w:trPr>
        <w:tc>
          <w:tcPr>
            <w:tcW w:w="2977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55" w:type="dxa"/>
            <w:vMerge w:val="restart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3490" w:type="dxa"/>
            <w:gridSpan w:val="3"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Сумма</w:t>
            </w:r>
          </w:p>
        </w:tc>
      </w:tr>
      <w:tr w:rsidR="003F2178" w:rsidRPr="003F2178" w:rsidTr="003F2178">
        <w:trPr>
          <w:trHeight w:val="780"/>
        </w:trPr>
        <w:tc>
          <w:tcPr>
            <w:tcW w:w="2977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vMerge/>
            <w:hideMark/>
          </w:tcPr>
          <w:p w:rsidR="003F2178" w:rsidRPr="003F2178" w:rsidRDefault="003F2178" w:rsidP="000C4D8C">
            <w:pPr>
              <w:pStyle w:val="11"/>
              <w:ind w:firstLine="567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2021</w:t>
            </w:r>
            <w:r w:rsidR="003F2178"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2022</w:t>
            </w:r>
            <w:r w:rsidR="003F2178"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  <w:tc>
          <w:tcPr>
            <w:tcW w:w="1222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2023</w:t>
            </w:r>
            <w:r w:rsidR="003F2178"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</w:t>
            </w:r>
          </w:p>
        </w:tc>
      </w:tr>
      <w:tr w:rsidR="003F2178" w:rsidRPr="003F2178" w:rsidTr="003F2178">
        <w:trPr>
          <w:trHeight w:val="112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01 00 00 00 00 0000 000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1606,1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  <w:tr w:rsidR="003F2178" w:rsidRPr="003F2178" w:rsidTr="003F2178">
        <w:trPr>
          <w:trHeight w:val="765"/>
        </w:trPr>
        <w:tc>
          <w:tcPr>
            <w:tcW w:w="2977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01 05 00 00 00 0000 000</w:t>
            </w:r>
          </w:p>
        </w:tc>
        <w:tc>
          <w:tcPr>
            <w:tcW w:w="2955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4" w:type="dxa"/>
            <w:hideMark/>
          </w:tcPr>
          <w:p w:rsidR="003F2178" w:rsidRPr="003F2178" w:rsidRDefault="00F22CEB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1606,1</w:t>
            </w:r>
          </w:p>
        </w:tc>
        <w:tc>
          <w:tcPr>
            <w:tcW w:w="1134" w:type="dxa"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3F2178" w:rsidRPr="003F2178" w:rsidRDefault="003F2178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00</w:t>
            </w:r>
          </w:p>
        </w:tc>
      </w:tr>
      <w:tr w:rsidR="0029070A" w:rsidRPr="003F2178" w:rsidTr="003F2178">
        <w:trPr>
          <w:trHeight w:val="420"/>
        </w:trPr>
        <w:tc>
          <w:tcPr>
            <w:tcW w:w="2977" w:type="dxa"/>
            <w:hideMark/>
          </w:tcPr>
          <w:p w:rsidR="0029070A" w:rsidRPr="003F2178" w:rsidRDefault="0029070A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2955" w:type="dxa"/>
            <w:hideMark/>
          </w:tcPr>
          <w:p w:rsidR="0029070A" w:rsidRPr="003F2178" w:rsidRDefault="0029070A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hideMark/>
          </w:tcPr>
          <w:p w:rsidR="0029070A" w:rsidRDefault="00EE7113">
            <w:r>
              <w:rPr>
                <w:rFonts w:ascii="Times New Roman" w:hAnsi="Times New Roman" w:cs="Times New Roman"/>
                <w:sz w:val="24"/>
                <w:szCs w:val="24"/>
              </w:rPr>
              <w:t>5133</w:t>
            </w:r>
            <w:r w:rsidR="0029070A"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29070A" w:rsidRPr="00E44BB2" w:rsidRDefault="0029070A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29070A" w:rsidRPr="00E44BB2" w:rsidRDefault="0029070A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5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EE7113" w:rsidRDefault="00EE7113" w:rsidP="00A83DC7">
            <w:r>
              <w:rPr>
                <w:rFonts w:ascii="Times New Roman" w:hAnsi="Times New Roman" w:cs="Times New Roman"/>
                <w:sz w:val="24"/>
                <w:szCs w:val="24"/>
              </w:rPr>
              <w:t>5133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35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EE7113" w:rsidRDefault="00EE7113" w:rsidP="00A83DC7">
            <w:r>
              <w:rPr>
                <w:rFonts w:ascii="Times New Roman" w:hAnsi="Times New Roman" w:cs="Times New Roman"/>
                <w:sz w:val="24"/>
                <w:szCs w:val="24"/>
              </w:rPr>
              <w:t>5133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95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01 05 02 01 10 0000 510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EE7113" w:rsidRDefault="00EE7113" w:rsidP="00A83DC7">
            <w:r>
              <w:rPr>
                <w:rFonts w:ascii="Times New Roman" w:hAnsi="Times New Roman" w:cs="Times New Roman"/>
                <w:sz w:val="24"/>
                <w:szCs w:val="24"/>
              </w:rPr>
              <w:t>5133</w:t>
            </w:r>
            <w:r w:rsidRPr="009245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42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01 05 00 00 00 0000 600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hideMark/>
          </w:tcPr>
          <w:p w:rsidR="00EE7113" w:rsidRPr="003F2178" w:rsidRDefault="00EE7113" w:rsidP="00A83DC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6739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35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01 05 02 00 00 0000 600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hideMark/>
          </w:tcPr>
          <w:p w:rsidR="00EE7113" w:rsidRPr="003F2178" w:rsidRDefault="00EE7113" w:rsidP="00A83DC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6739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95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01 05 02 01 00 0000 610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134" w:type="dxa"/>
            <w:hideMark/>
          </w:tcPr>
          <w:p w:rsidR="00EE7113" w:rsidRPr="003F2178" w:rsidRDefault="00EE7113" w:rsidP="00A83DC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6739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114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01 05 02 01 10 0000 610</w:t>
            </w: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4" w:type="dxa"/>
            <w:hideMark/>
          </w:tcPr>
          <w:p w:rsidR="00EE7113" w:rsidRPr="003F2178" w:rsidRDefault="00EE7113" w:rsidP="00A83DC7">
            <w:pPr>
              <w:rPr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6739</w:t>
            </w:r>
            <w:r w:rsidRPr="003F2178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,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4737,8</w:t>
            </w:r>
          </w:p>
        </w:tc>
        <w:tc>
          <w:tcPr>
            <w:tcW w:w="1222" w:type="dxa"/>
            <w:noWrap/>
            <w:hideMark/>
          </w:tcPr>
          <w:p w:rsidR="00EE7113" w:rsidRPr="00E44BB2" w:rsidRDefault="00EE7113" w:rsidP="00A83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BB2">
              <w:rPr>
                <w:rFonts w:ascii="Times New Roman" w:hAnsi="Times New Roman" w:cs="Times New Roman"/>
                <w:sz w:val="24"/>
                <w:szCs w:val="24"/>
              </w:rPr>
              <w:t>4499,1</w:t>
            </w:r>
          </w:p>
        </w:tc>
      </w:tr>
      <w:tr w:rsidR="00EE7113" w:rsidRPr="003F2178" w:rsidTr="003F2178">
        <w:trPr>
          <w:trHeight w:val="750"/>
        </w:trPr>
        <w:tc>
          <w:tcPr>
            <w:tcW w:w="2977" w:type="dxa"/>
            <w:hideMark/>
          </w:tcPr>
          <w:p w:rsidR="00EE7113" w:rsidRPr="003F2178" w:rsidRDefault="00EE7113" w:rsidP="000C4D8C">
            <w:pPr>
              <w:pStyle w:val="11"/>
              <w:ind w:firstLine="567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55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Всего источников финансирования дефицита местного бюджета</w:t>
            </w:r>
          </w:p>
        </w:tc>
        <w:tc>
          <w:tcPr>
            <w:tcW w:w="1134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1606,1</w:t>
            </w:r>
          </w:p>
        </w:tc>
        <w:tc>
          <w:tcPr>
            <w:tcW w:w="1134" w:type="dxa"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  <w:tc>
          <w:tcPr>
            <w:tcW w:w="1222" w:type="dxa"/>
            <w:noWrap/>
            <w:hideMark/>
          </w:tcPr>
          <w:p w:rsidR="00EE7113" w:rsidRPr="003F2178" w:rsidRDefault="00EE7113" w:rsidP="000C4D8C">
            <w:pPr>
              <w:pStyle w:val="11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2178">
              <w:rPr>
                <w:rFonts w:ascii="Times New Roman" w:hAnsi="Times New Roman"/>
                <w:bCs/>
                <w:iCs/>
                <w:sz w:val="24"/>
                <w:szCs w:val="24"/>
              </w:rPr>
              <w:t>0.0</w:t>
            </w:r>
          </w:p>
        </w:tc>
      </w:tr>
    </w:tbl>
    <w:p w:rsidR="00C703AA" w:rsidRPr="00C703AA" w:rsidRDefault="004B1D7E" w:rsidP="00247FB5">
      <w:pPr>
        <w:pStyle w:val="11"/>
        <w:ind w:firstLine="567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>6</w:t>
      </w:r>
      <w:r w:rsidR="00092E18" w:rsidRPr="000D72A0">
        <w:rPr>
          <w:rFonts w:ascii="Times New Roman" w:hAnsi="Times New Roman"/>
          <w:b/>
          <w:bCs/>
          <w:iCs/>
        </w:rPr>
        <w:t>)</w:t>
      </w:r>
      <w:r w:rsidR="00C703AA" w:rsidRPr="000D72A0">
        <w:rPr>
          <w:rFonts w:ascii="Times New Roman" w:hAnsi="Times New Roman"/>
          <w:b/>
          <w:bCs/>
          <w:iCs/>
        </w:rPr>
        <w:t xml:space="preserve"> приложение</w:t>
      </w:r>
      <w:r w:rsidR="00C703AA" w:rsidRPr="00247FB5">
        <w:rPr>
          <w:rFonts w:ascii="Times New Roman" w:hAnsi="Times New Roman"/>
          <w:bCs/>
          <w:iCs/>
        </w:rPr>
        <w:t xml:space="preserve"> 8</w:t>
      </w:r>
      <w:r w:rsidR="00C703AA" w:rsidRPr="00C703AA">
        <w:rPr>
          <w:rFonts w:ascii="Times New Roman" w:hAnsi="Times New Roman"/>
          <w:bCs/>
          <w:iCs/>
        </w:rPr>
        <w:t xml:space="preserve"> «Распределение бюджетных ассигнований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Cs/>
          <w:iCs/>
        </w:rPr>
        <w:t xml:space="preserve"> </w:t>
      </w:r>
      <w:r w:rsidR="00C703AA" w:rsidRPr="00C703AA">
        <w:rPr>
          <w:rFonts w:ascii="Times New Roman" w:hAnsi="Times New Roman"/>
          <w:bCs/>
          <w:iCs/>
        </w:rPr>
        <w:t xml:space="preserve">программам </w:t>
      </w:r>
      <w:proofErr w:type="spellStart"/>
      <w:r w:rsidR="00C703AA" w:rsidRPr="00C703AA">
        <w:rPr>
          <w:rFonts w:ascii="Times New Roman" w:hAnsi="Times New Roman"/>
          <w:bCs/>
          <w:iCs/>
        </w:rPr>
        <w:t>Мирненского</w:t>
      </w:r>
      <w:proofErr w:type="spellEnd"/>
      <w:r w:rsidR="00C703AA" w:rsidRPr="00C703AA">
        <w:rPr>
          <w:rFonts w:ascii="Times New Roman" w:hAnsi="Times New Roman"/>
          <w:bCs/>
          <w:iCs/>
        </w:rPr>
        <w:t xml:space="preserve"> сельского поселения и непрограммным направлениям деятельности), группам и подгруппам </w:t>
      </w:r>
      <w:proofErr w:type="gramStart"/>
      <w:r w:rsidR="00C703AA" w:rsidRPr="00C703AA">
        <w:rPr>
          <w:rFonts w:ascii="Times New Roman" w:hAnsi="Times New Roman"/>
          <w:bCs/>
          <w:iCs/>
        </w:rPr>
        <w:t>видов расходов классификации р</w:t>
      </w:r>
      <w:r w:rsidR="00F9035E">
        <w:rPr>
          <w:rFonts w:ascii="Times New Roman" w:hAnsi="Times New Roman"/>
          <w:bCs/>
          <w:iCs/>
        </w:rPr>
        <w:t>асходов местного бюджета</w:t>
      </w:r>
      <w:proofErr w:type="gramEnd"/>
      <w:r w:rsidR="00F9035E">
        <w:rPr>
          <w:rFonts w:ascii="Times New Roman" w:hAnsi="Times New Roman"/>
          <w:bCs/>
          <w:iCs/>
        </w:rPr>
        <w:t xml:space="preserve"> на 2021</w:t>
      </w:r>
      <w:r w:rsidR="00C703AA" w:rsidRPr="00C703AA">
        <w:rPr>
          <w:rFonts w:ascii="Times New Roman" w:hAnsi="Times New Roman"/>
          <w:bCs/>
          <w:iCs/>
        </w:rPr>
        <w:t xml:space="preserve"> год и на плановый пе</w:t>
      </w:r>
      <w:r w:rsidR="00F9035E">
        <w:rPr>
          <w:rFonts w:ascii="Times New Roman" w:hAnsi="Times New Roman"/>
          <w:bCs/>
          <w:iCs/>
        </w:rPr>
        <w:t>риод 2022-2023</w:t>
      </w:r>
      <w:r w:rsidR="00C703AA" w:rsidRPr="00C703AA">
        <w:rPr>
          <w:rFonts w:ascii="Times New Roman" w:hAnsi="Times New Roman"/>
          <w:bCs/>
          <w:iCs/>
        </w:rPr>
        <w:t>годов» изложить в следующей редакции:</w:t>
      </w:r>
    </w:p>
    <w:p w:rsidR="00F9035E" w:rsidRDefault="00F9035E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247FB5" w:rsidRPr="00FE7DA0" w:rsidRDefault="00247FB5" w:rsidP="00247FB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8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F9035E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247FB5" w:rsidRDefault="00247FB5" w:rsidP="00247FB5">
      <w:pPr>
        <w:pStyle w:val="11"/>
        <w:ind w:firstLine="567"/>
        <w:contextualSpacing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F9035E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F9035E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247FB5" w:rsidRPr="00C703AA" w:rsidRDefault="00247FB5" w:rsidP="00247FB5"/>
    <w:p w:rsidR="00C703AA" w:rsidRDefault="000C4D8C" w:rsidP="00247FB5">
      <w:pPr>
        <w:pStyle w:val="11"/>
        <w:ind w:firstLine="567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Распределение бюджетных ассигнований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по разделам, подразделам, целевым статьям (муниципальным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программам </w:t>
      </w:r>
      <w:proofErr w:type="spellStart"/>
      <w:r w:rsidRPr="000C4D8C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и непрограммным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 xml:space="preserve">направлениям деятельности), группам и подгруппам </w:t>
      </w:r>
      <w:proofErr w:type="gramStart"/>
      <w:r w:rsidRPr="000C4D8C">
        <w:rPr>
          <w:rFonts w:ascii="Times New Roman" w:hAnsi="Times New Roman"/>
          <w:b/>
          <w:bCs/>
          <w:iCs/>
          <w:sz w:val="24"/>
          <w:szCs w:val="24"/>
        </w:rPr>
        <w:t>видов расходов</w:t>
      </w:r>
      <w:r w:rsidR="00247FB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классификации р</w:t>
      </w:r>
      <w:r w:rsidR="00F9035E">
        <w:rPr>
          <w:rFonts w:ascii="Times New Roman" w:hAnsi="Times New Roman"/>
          <w:b/>
          <w:bCs/>
          <w:iCs/>
          <w:sz w:val="24"/>
          <w:szCs w:val="24"/>
        </w:rPr>
        <w:t>асходов местного бюджета</w:t>
      </w:r>
      <w:proofErr w:type="gramEnd"/>
      <w:r w:rsidR="00F9035E">
        <w:rPr>
          <w:rFonts w:ascii="Times New Roman" w:hAnsi="Times New Roman"/>
          <w:b/>
          <w:bCs/>
          <w:iCs/>
          <w:sz w:val="24"/>
          <w:szCs w:val="24"/>
        </w:rPr>
        <w:t xml:space="preserve"> на 2021 год и на плановый период 2022-2023</w:t>
      </w:r>
      <w:r w:rsidRPr="000C4D8C">
        <w:rPr>
          <w:rFonts w:ascii="Times New Roman" w:hAnsi="Times New Roman"/>
          <w:b/>
          <w:bCs/>
          <w:iCs/>
          <w:sz w:val="24"/>
          <w:szCs w:val="24"/>
        </w:rPr>
        <w:t>годов»</w:t>
      </w:r>
    </w:p>
    <w:p w:rsidR="000C4D8C" w:rsidRDefault="000C4D8C" w:rsidP="000C4D8C">
      <w:pPr>
        <w:pStyle w:val="11"/>
        <w:ind w:firstLine="567"/>
        <w:contextualSpacing/>
        <w:jc w:val="right"/>
        <w:rPr>
          <w:rFonts w:ascii="Times New Roman" w:hAnsi="Times New Roman"/>
          <w:b/>
          <w:bCs/>
          <w:iCs/>
          <w:sz w:val="24"/>
          <w:szCs w:val="24"/>
        </w:rPr>
      </w:pPr>
      <w:r w:rsidRPr="000C4D8C">
        <w:rPr>
          <w:rFonts w:ascii="Times New Roman" w:hAnsi="Times New Roman"/>
          <w:b/>
          <w:bCs/>
          <w:iCs/>
          <w:sz w:val="24"/>
          <w:szCs w:val="24"/>
        </w:rPr>
        <w:t>(тыс. рублей)</w:t>
      </w:r>
    </w:p>
    <w:tbl>
      <w:tblPr>
        <w:tblW w:w="978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14"/>
        <w:gridCol w:w="567"/>
        <w:gridCol w:w="425"/>
        <w:gridCol w:w="1559"/>
        <w:gridCol w:w="851"/>
        <w:gridCol w:w="992"/>
        <w:gridCol w:w="992"/>
        <w:gridCol w:w="1081"/>
      </w:tblGrid>
      <w:tr w:rsidR="000C4D8C" w:rsidRPr="000C4D8C" w:rsidTr="00AD74CA">
        <w:trPr>
          <w:trHeight w:val="355"/>
        </w:trPr>
        <w:tc>
          <w:tcPr>
            <w:tcW w:w="33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3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0C4D8C" w:rsidRPr="000C4D8C" w:rsidTr="00AD74CA">
        <w:trPr>
          <w:trHeight w:val="355"/>
        </w:trPr>
        <w:tc>
          <w:tcPr>
            <w:tcW w:w="33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F9035E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  <w:r w:rsidR="000C4D8C"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C4D8C" w:rsidRPr="000C4D8C" w:rsidTr="00AD74CA">
        <w:trPr>
          <w:trHeight w:val="341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6739</w:t>
            </w:r>
            <w:r w:rsidR="0040534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0C4D8C" w:rsidRPr="000C4D8C" w:rsidTr="00AD74CA">
        <w:trPr>
          <w:trHeight w:val="326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4446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3571,8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3332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0C4D8C" w:rsidRPr="000C4D8C" w:rsidTr="00AD74CA">
        <w:trPr>
          <w:trHeight w:val="842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4293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3406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25792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  <w:r w:rsidR="00405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0C4D8C" w:rsidRPr="000C4D8C" w:rsidTr="00AD74CA">
        <w:trPr>
          <w:trHeight w:val="169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D72A0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C4D8C" w:rsidRPr="000C4D8C" w:rsidTr="00AD74CA">
        <w:trPr>
          <w:trHeight w:val="69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AD74CA">
        <w:trPr>
          <w:trHeight w:val="26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0C4D8C" w:rsidRPr="000C4D8C" w:rsidTr="00AD74CA">
        <w:trPr>
          <w:trHeight w:val="559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10 2 00 00190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0C4D8C" w:rsidRPr="000C4D8C" w:rsidTr="00AD74CA">
        <w:trPr>
          <w:trHeight w:val="1978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99 9 00 72390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0C4D8C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AD74CA">
        <w:trPr>
          <w:trHeight w:val="694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</w:t>
            </w:r>
            <w:r w:rsidRPr="000C4D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Специальные расходы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C4D8C" w:rsidRPr="000C4D8C" w:rsidRDefault="000C4D8C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C565A6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4053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0C4D8C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AD74CA">
        <w:trPr>
          <w:trHeight w:val="1189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99 3 00 90100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0C4D8C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25792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  <w:r w:rsidR="000C4D8C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E0C0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8E0C0A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269,5</w:t>
            </w:r>
          </w:p>
        </w:tc>
      </w:tr>
      <w:tr w:rsidR="000C4D8C" w:rsidRPr="000C4D8C" w:rsidTr="00AD74CA">
        <w:trPr>
          <w:trHeight w:val="126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10 1 00 28210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0C4D8C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4D8C" w:rsidRPr="000C4D8C" w:rsidRDefault="0040534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0C4D8C"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361237" w:rsidRPr="000C4D8C" w:rsidTr="00AD74CA">
        <w:trPr>
          <w:trHeight w:val="1693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F12F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Официальная публикация нормативно-правовых актов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10 2 00 28220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tabs>
                <w:tab w:val="center" w:pos="517"/>
                <w:tab w:val="right" w:pos="103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,5</w:t>
            </w:r>
          </w:p>
        </w:tc>
      </w:tr>
      <w:tr w:rsidR="00361237" w:rsidRPr="000C4D8C" w:rsidTr="00AD74CA">
        <w:trPr>
          <w:trHeight w:val="1977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имущества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имуществом»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Управление муниципальным имуществом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12 1 00 28240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61237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99 9 00 90110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361237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8E0C0A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0C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AD74CA">
        <w:trPr>
          <w:trHeight w:val="333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Мобилизационная и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AD74CA">
        <w:trPr>
          <w:trHeight w:val="1401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99 9 00 51180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8E0C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</w:tr>
      <w:tr w:rsidR="00361237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11,0</w:t>
            </w:r>
          </w:p>
        </w:tc>
      </w:tr>
      <w:tr w:rsidR="00361237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1237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2F0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1237" w:rsidRPr="000C4D8C" w:rsidRDefault="00361237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F12F0B" w:rsidRDefault="00F12F0B" w:rsidP="00F12F0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пожарной безопасности в рамках подпрограммы "Пожарная безопасность" 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ниципальной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F12F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02 1 00 28030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Мероприятия по </w:t>
            </w:r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0C4D8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softHyphen/>
              <w:t>дистскому противодействию экстремизму и терроризму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рамках подпрограммы «</w:t>
            </w:r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lastRenderedPageBreak/>
              <w:t>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01 2 00 28020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167,5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общеэкономические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101,6</w:t>
            </w:r>
          </w:p>
        </w:tc>
      </w:tr>
      <w:tr w:rsidR="00F12F0B" w:rsidRPr="000C4D8C" w:rsidTr="00AD74CA">
        <w:trPr>
          <w:trHeight w:val="3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07 1 00 28170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F12F0B" w:rsidRPr="000C4D8C" w:rsidTr="00AD74CA">
        <w:trPr>
          <w:trHeight w:val="363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5C4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Дорожное хозяйство</w:t>
            </w:r>
          </w:p>
          <w:p w:rsidR="00F12F0B" w:rsidRPr="000C4D8C" w:rsidRDefault="008C05C4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дорожные  </w:t>
            </w:r>
            <w:r w:rsidR="00F12F0B"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54,3</w:t>
            </w:r>
          </w:p>
        </w:tc>
      </w:tr>
      <w:tr w:rsidR="00F12F0B" w:rsidRPr="000C4D8C" w:rsidTr="00AD74CA">
        <w:trPr>
          <w:trHeight w:val="276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значения в рамках подпрограммы " Развитие транспортной инфраструктуры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 Развитие транспортной системы"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05 1 00 28300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</w:t>
            </w:r>
          </w:p>
        </w:tc>
      </w:tr>
      <w:tr w:rsidR="00F12F0B" w:rsidRPr="000C4D8C" w:rsidTr="00AD74CA">
        <w:trPr>
          <w:trHeight w:val="376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ЖИЛИЩНО-КОММУНАЛЬНОЕ 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710,</w:t>
            </w:r>
            <w:r w:rsidR="002F491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166,0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2F0B" w:rsidRPr="00AE0439" w:rsidRDefault="00F12F0B" w:rsidP="00C30A6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9951CC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51CC" w:rsidRPr="00AE0439" w:rsidRDefault="009951CC" w:rsidP="00F13B5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ципальной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436BD0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6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08 1 00 28190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Pr="000C4D8C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51CC" w:rsidRDefault="009951CC" w:rsidP="00AD7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подпрограммы «Охрана окружающей среды»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"Охрана окружающей среды и рациональное природопользование" (Иные закупки товаров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работ и услуг для обеспечения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04 1 00 28115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12F0B" w:rsidRPr="000C4D8C" w:rsidTr="00AD74CA">
        <w:trPr>
          <w:trHeight w:val="556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Мероприятия по улучшению санитарно-экологического состояния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в рамках подпрограммы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04 2 00 28120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</w:t>
            </w:r>
          </w:p>
        </w:tc>
      </w:tr>
      <w:tr w:rsidR="00F12F0B" w:rsidRPr="000C4D8C" w:rsidTr="00AD74CA">
        <w:trPr>
          <w:trHeight w:val="193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  <w:proofErr w:type="gram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"Э</w:t>
            </w:r>
            <w:proofErr w:type="gram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нергоэффективность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06 1 00 28150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12F0B" w:rsidRPr="000C4D8C" w:rsidTr="00AD74CA">
        <w:trPr>
          <w:trHeight w:val="2242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мероприятий по уличному освещению в рамках подпрограммы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"Обеспечение качественными жилищно-коммунальными услугами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08 1 00 28180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120,5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10,0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C4D8C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101 00 28200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FC5040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FC5040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5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FC5040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651,7</w:t>
            </w:r>
          </w:p>
        </w:tc>
      </w:tr>
      <w:tr w:rsidR="00F12F0B" w:rsidRPr="000C4D8C" w:rsidTr="00AD74CA">
        <w:trPr>
          <w:trHeight w:val="355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</w:tr>
      <w:tr w:rsidR="00F12F0B" w:rsidRPr="000C4D8C" w:rsidTr="00AD74CA">
        <w:trPr>
          <w:trHeight w:val="1410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обеспечение деятельности </w:t>
            </w:r>
          </w:p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оказание услуг) муниципальных учреждений культуры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1 00 00590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FC50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651,7</w:t>
            </w:r>
          </w:p>
        </w:tc>
      </w:tr>
      <w:tr w:rsidR="00F12F0B" w:rsidRPr="000C4D8C" w:rsidTr="00AD74CA">
        <w:trPr>
          <w:trHeight w:val="398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8,8</w:t>
            </w:r>
          </w:p>
        </w:tc>
      </w:tr>
      <w:tr w:rsidR="00F12F0B" w:rsidRPr="000C4D8C" w:rsidTr="00AD74CA">
        <w:trPr>
          <w:trHeight w:val="559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F12F0B" w:rsidRPr="000C4D8C" w:rsidTr="00AD74CA">
        <w:trPr>
          <w:trHeight w:val="559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"Развитие муниципального управления и муниципальной службы в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Мирненском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поселения"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10 1 00 28320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</w:tr>
      <w:tr w:rsidR="00F12F0B" w:rsidRPr="000C4D8C" w:rsidTr="00AD74CA">
        <w:trPr>
          <w:trHeight w:val="559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ФИЗИЧЕСКАЯ КУЛЬТУРА 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1,1</w:t>
            </w:r>
          </w:p>
        </w:tc>
      </w:tr>
      <w:tr w:rsidR="00F12F0B" w:rsidRPr="000C4D8C" w:rsidTr="00AD74CA">
        <w:trPr>
          <w:trHeight w:val="559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F12F0B" w:rsidRPr="000C4D8C" w:rsidTr="00AD74CA">
        <w:trPr>
          <w:trHeight w:val="554"/>
        </w:trPr>
        <w:tc>
          <w:tcPr>
            <w:tcW w:w="3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Физическое воспитание населения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"Развитие физической культуры и массового спорта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сельского поселения"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  <w:proofErr w:type="spellStart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C05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09 1 00 28190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2F0B" w:rsidRPr="000C4D8C" w:rsidRDefault="00F12F0B" w:rsidP="000C4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</w:tbl>
    <w:p w:rsidR="00E80241" w:rsidRDefault="008C05C4" w:rsidP="008C05C4">
      <w:pPr>
        <w:pStyle w:val="11"/>
        <w:contextualSpacing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lastRenderedPageBreak/>
        <w:t xml:space="preserve">                            </w:t>
      </w:r>
    </w:p>
    <w:p w:rsidR="005C7152" w:rsidRPr="00AD74CA" w:rsidRDefault="004B1D7E" w:rsidP="00AD74CA">
      <w:pPr>
        <w:pStyle w:val="11"/>
        <w:contextualSpacing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bCs/>
          <w:iCs/>
        </w:rPr>
        <w:t>7</w:t>
      </w:r>
      <w:r w:rsidR="00092E18" w:rsidRPr="00136B95">
        <w:rPr>
          <w:rFonts w:ascii="Times New Roman" w:hAnsi="Times New Roman"/>
          <w:b/>
          <w:bCs/>
          <w:iCs/>
        </w:rPr>
        <w:t>)</w:t>
      </w:r>
      <w:r w:rsidR="00E80241" w:rsidRPr="00136B95">
        <w:rPr>
          <w:rFonts w:ascii="Times New Roman" w:hAnsi="Times New Roman"/>
          <w:b/>
          <w:bCs/>
          <w:iCs/>
        </w:rPr>
        <w:t xml:space="preserve"> приложение</w:t>
      </w:r>
      <w:r w:rsidR="00E80241" w:rsidRPr="00892043">
        <w:rPr>
          <w:rFonts w:ascii="Times New Roman" w:hAnsi="Times New Roman"/>
          <w:bCs/>
          <w:iCs/>
        </w:rPr>
        <w:t xml:space="preserve"> 9</w:t>
      </w:r>
      <w:r w:rsidR="00E80241" w:rsidRPr="00C703AA">
        <w:rPr>
          <w:rFonts w:ascii="Times New Roman" w:hAnsi="Times New Roman"/>
          <w:b/>
          <w:bCs/>
          <w:iCs/>
        </w:rPr>
        <w:t xml:space="preserve"> «</w:t>
      </w:r>
      <w:r w:rsidR="00E80241">
        <w:rPr>
          <w:rFonts w:ascii="Times New Roman" w:hAnsi="Times New Roman"/>
          <w:bCs/>
          <w:iCs/>
        </w:rPr>
        <w:t xml:space="preserve">Ведомственная структура расходов </w:t>
      </w:r>
      <w:r w:rsidR="00892043">
        <w:rPr>
          <w:rFonts w:ascii="Times New Roman" w:hAnsi="Times New Roman"/>
          <w:bCs/>
          <w:iCs/>
        </w:rPr>
        <w:t xml:space="preserve"> </w:t>
      </w:r>
      <w:r w:rsidR="009A0947">
        <w:rPr>
          <w:rFonts w:ascii="Times New Roman" w:hAnsi="Times New Roman"/>
          <w:bCs/>
          <w:iCs/>
        </w:rPr>
        <w:t>местного бюджета на 2021 год и на плановый период 2022    и 2023</w:t>
      </w:r>
      <w:r w:rsidR="00E80241" w:rsidRPr="00C703AA">
        <w:rPr>
          <w:rFonts w:ascii="Times New Roman" w:hAnsi="Times New Roman"/>
          <w:bCs/>
          <w:iCs/>
        </w:rPr>
        <w:t xml:space="preserve">   годов»   изложить в следующей редакции:</w:t>
      </w:r>
    </w:p>
    <w:p w:rsidR="005C7152" w:rsidRDefault="005C7152" w:rsidP="008C05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2043" w:rsidRPr="00FE7DA0" w:rsidRDefault="00892043" w:rsidP="008920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9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9A0947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E80241" w:rsidRDefault="00892043" w:rsidP="00892043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9A0947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9A0947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892043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p w:rsidR="00E80241" w:rsidRPr="00E80241" w:rsidRDefault="00E80241" w:rsidP="00E80241">
      <w:pPr>
        <w:pStyle w:val="25"/>
        <w:ind w:firstLine="567"/>
        <w:contextualSpacing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>«Ведомственная структура расходов местного    бюдже</w:t>
      </w:r>
      <w:r w:rsidR="009A0947">
        <w:rPr>
          <w:rFonts w:ascii="Times New Roman" w:hAnsi="Times New Roman"/>
          <w:b/>
          <w:bCs/>
          <w:iCs/>
          <w:sz w:val="24"/>
          <w:szCs w:val="24"/>
        </w:rPr>
        <w:t>та   на 2021 год и на плановый период 2022-2023</w:t>
      </w:r>
      <w:r w:rsidRPr="00E80241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E80241" w:rsidRDefault="00E80241" w:rsidP="00E80241">
      <w:pPr>
        <w:pStyle w:val="25"/>
        <w:ind w:firstLine="567"/>
        <w:contextualSpacing/>
        <w:jc w:val="right"/>
        <w:rPr>
          <w:rFonts w:ascii="Times New Roman" w:hAnsi="Times New Roman"/>
          <w:bCs/>
          <w:iCs/>
          <w:sz w:val="24"/>
          <w:szCs w:val="24"/>
        </w:rPr>
      </w:pPr>
      <w:r w:rsidRPr="00E80241">
        <w:rPr>
          <w:rFonts w:ascii="Times New Roman" w:hAnsi="Times New Roman"/>
          <w:b/>
          <w:bCs/>
          <w:sz w:val="24"/>
          <w:szCs w:val="24"/>
        </w:rPr>
        <w:t>(тыс. рублей)</w:t>
      </w:r>
    </w:p>
    <w:p w:rsidR="00E80241" w:rsidRDefault="00E80241" w:rsidP="00E80241">
      <w:pPr>
        <w:pStyle w:val="25"/>
        <w:ind w:firstLine="567"/>
        <w:contextualSpacing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973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94"/>
        <w:gridCol w:w="660"/>
        <w:gridCol w:w="529"/>
        <w:gridCol w:w="529"/>
        <w:gridCol w:w="1587"/>
        <w:gridCol w:w="661"/>
        <w:gridCol w:w="925"/>
        <w:gridCol w:w="926"/>
        <w:gridCol w:w="926"/>
      </w:tblGrid>
      <w:tr w:rsidR="00E80241" w:rsidTr="00AD74CA">
        <w:trPr>
          <w:trHeight w:val="489"/>
        </w:trPr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Мин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0241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E80241" w:rsidTr="00AD74CA">
        <w:trPr>
          <w:trHeight w:val="489"/>
        </w:trPr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80241" w:rsidRPr="00E8024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A0947" w:rsidRPr="00867096" w:rsidTr="00AD74CA">
        <w:trPr>
          <w:trHeight w:val="48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bookmarkStart w:id="1" w:name="RANGE!A11:G30"/>
            <w:r w:rsidRPr="00E80241">
              <w:rPr>
                <w:rFonts w:ascii="Times New Roman" w:hAnsi="Times New Roman" w:cs="Times New Roman"/>
              </w:rPr>
              <w:t>ВСЕГО</w:t>
            </w:r>
            <w:bookmarkEnd w:id="1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Default="009A0947" w:rsidP="00E80241">
            <w:pPr>
              <w:jc w:val="center"/>
            </w:pPr>
            <w: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6739,7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9A0947" w:rsidRPr="00867096" w:rsidTr="00AD74CA">
        <w:trPr>
          <w:trHeight w:val="43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Администрация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6739,7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9A0947" w:rsidRPr="002A7EA1" w:rsidTr="00AD74CA">
        <w:trPr>
          <w:trHeight w:val="54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2766,7</w:t>
            </w:r>
          </w:p>
        </w:tc>
      </w:tr>
      <w:tr w:rsidR="00E80241" w:rsidRPr="00F7306C" w:rsidTr="00AD74CA">
        <w:trPr>
          <w:trHeight w:val="12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10 2 00 00190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9A0947" w:rsidRPr="002756CC" w:rsidTr="00AD74CA">
        <w:trPr>
          <w:trHeight w:val="128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1168,1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9A0947" w:rsidTr="00AD74CA">
        <w:trPr>
          <w:trHeight w:val="90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102  00 00190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947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47" w:rsidRPr="000C4D8C" w:rsidRDefault="009A0947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75,2</w:t>
            </w:r>
          </w:p>
        </w:tc>
      </w:tr>
      <w:tr w:rsidR="00E80241" w:rsidTr="00AD74CA">
        <w:trPr>
          <w:trHeight w:val="295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proofErr w:type="gramStart"/>
            <w:r w:rsidRPr="00E80241">
              <w:rPr>
                <w:rFonts w:ascii="Times New Roman" w:hAnsi="Times New Roman" w:cs="Times New Roman"/>
              </w:rPr>
              <w:lastRenderedPageBreak/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  <w:color w:val="000000"/>
              </w:rPr>
              <w:t>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99 9 0072390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0,2</w:t>
            </w:r>
          </w:p>
        </w:tc>
      </w:tr>
      <w:tr w:rsidR="00E80241" w:rsidTr="008C05C4">
        <w:trPr>
          <w:trHeight w:val="41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8C05C4" w:rsidRDefault="00E80241" w:rsidP="008C05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</w:t>
            </w:r>
            <w:r w:rsidRPr="00E80241">
              <w:rPr>
                <w:rFonts w:ascii="Times New Roman" w:hAnsi="Times New Roman" w:cs="Times New Roman"/>
              </w:rPr>
              <w:t xml:space="preserve">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E80241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="008C05C4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E80241" w:rsidTr="00AD74CA">
        <w:trPr>
          <w:trHeight w:val="144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Резервный фонд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(Резервные средства)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99 3 00 90100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2,0</w:t>
            </w:r>
          </w:p>
        </w:tc>
      </w:tr>
      <w:tr w:rsidR="00E80241" w:rsidRPr="002756CC" w:rsidTr="00AD74CA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Оплата членского взноса в Ассоциацию Совета муниципальных образований Ростовской области в рамках подпрограммы " Развитие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«Муниципальная политика» (Уплата налогов, сборов и иных платежей)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80241" w:rsidRPr="00E80241">
              <w:rPr>
                <w:rFonts w:ascii="Times New Roman" w:hAnsi="Times New Roman" w:cs="Times New Roman"/>
              </w:rPr>
              <w:t>,0</w:t>
            </w:r>
          </w:p>
        </w:tc>
      </w:tr>
      <w:tr w:rsidR="00E80241" w:rsidTr="00AD74CA">
        <w:trPr>
          <w:trHeight w:val="90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Официальная публикация нормативно-правовых актов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подпрограммы " Обеспечение реализации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Муниципальная политика"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(Иные закупки товаров, работ и услуг для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682902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682902" w:rsidP="00F02D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682902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E80241" w:rsidRPr="00E80241">
              <w:rPr>
                <w:rFonts w:ascii="Times New Roman" w:hAnsi="Times New Roman" w:cs="Times New Roman"/>
              </w:rPr>
              <w:t>,5</w:t>
            </w:r>
          </w:p>
        </w:tc>
      </w:tr>
      <w:tr w:rsidR="00E80241" w:rsidRPr="007B66E6" w:rsidTr="00AD74CA">
        <w:trPr>
          <w:trHeight w:val="1420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Мероприятия по проведению технической инвентаризации объектов недвижимого имущества 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безхозяйного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имущества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</w:rPr>
              <w:t>Повышение эффективности управления муниципальным имуществом»</w:t>
            </w:r>
            <w:r w:rsidRPr="00E80241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E80241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E80241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12 1 00 28240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E80241" w:rsidTr="00AD74CA">
        <w:trPr>
          <w:trHeight w:val="1088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99 9 00 90110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80241" w:rsidRPr="002756CC" w:rsidTr="00AD74CA">
        <w:trPr>
          <w:trHeight w:val="992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99 9 00 51180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F02D3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80241" w:rsidRPr="007B66E6" w:rsidTr="00AD74CA">
        <w:trPr>
          <w:trHeight w:val="357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napToGrid w:val="0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обеспечению пожарной 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безопасности в рамках подпрограммы «Пожарная безопасность»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02 1 00 28030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93F5D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93F5D" w:rsidP="00E802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E80241" w:rsidRPr="007B66E6" w:rsidTr="00AD74C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snapToGrid w:val="0"/>
              </w:rPr>
              <w:lastRenderedPageBreak/>
              <w:t xml:space="preserve">Мероприятия по </w:t>
            </w:r>
            <w:r w:rsidRPr="00E80241">
              <w:rPr>
                <w:rFonts w:ascii="Times New Roman" w:hAnsi="Times New Roman" w:cs="Times New Roman"/>
                <w:bCs/>
              </w:rPr>
              <w:t>и</w:t>
            </w:r>
            <w:r w:rsidRPr="00E80241">
              <w:rPr>
                <w:rFonts w:ascii="Times New Roman" w:hAnsi="Times New Roman" w:cs="Times New Roman"/>
                <w:spacing w:val="-6"/>
              </w:rPr>
              <w:t>нформационно-пропаган</w:t>
            </w:r>
            <w:r w:rsidRPr="00E80241">
              <w:rPr>
                <w:rFonts w:ascii="Times New Roman" w:hAnsi="Times New Roman" w:cs="Times New Roman"/>
                <w:spacing w:val="-6"/>
              </w:rPr>
              <w:softHyphen/>
              <w:t>дистскому противодействию экстремизму и терроризму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E80241">
              <w:rPr>
                <w:rFonts w:ascii="Times New Roman" w:hAnsi="Times New Roman" w:cs="Times New Roman"/>
                <w:snapToGrid w:val="0"/>
              </w:rPr>
              <w:t xml:space="preserve">Профилактика экстремизма и терроризма в </w:t>
            </w:r>
            <w:proofErr w:type="spellStart"/>
            <w:r w:rsidRPr="00E80241">
              <w:rPr>
                <w:rFonts w:ascii="Times New Roman" w:hAnsi="Times New Roman" w:cs="Times New Roman"/>
                <w:kern w:val="2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  <w:kern w:val="2"/>
              </w:rPr>
              <w:t xml:space="preserve">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«Обеспечение общественного порядка и противодействие преступности»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01 2 00 28020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4138A8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jc w:val="center"/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3,0</w:t>
            </w:r>
          </w:p>
        </w:tc>
      </w:tr>
      <w:tr w:rsidR="00E80241" w:rsidRPr="005D22E5" w:rsidTr="00AD74CA">
        <w:trPr>
          <w:trHeight w:val="98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Проведение мероприятий по организации проведения оплачиваемых общественных работ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07 1 00 28160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F02D36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101,6</w:t>
            </w:r>
          </w:p>
        </w:tc>
      </w:tr>
      <w:tr w:rsidR="00E80241" w:rsidRPr="00BA25F2" w:rsidTr="00AD74CA">
        <w:trPr>
          <w:trHeight w:val="12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«Содействие занятости населения»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07 1 00 28170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F02D36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E80241" w:rsidTr="00AD74C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0 5 1 00 28300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80241" w:rsidRPr="00E80241" w:rsidRDefault="00E80241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0241" w:rsidRPr="00E80241" w:rsidRDefault="009A0947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</w:t>
            </w:r>
            <w:r w:rsidR="00E80241" w:rsidRPr="00E80241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0241" w:rsidRPr="00E80241" w:rsidRDefault="00F02D36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54,3</w:t>
            </w:r>
          </w:p>
        </w:tc>
      </w:tr>
      <w:tr w:rsidR="002C409A" w:rsidTr="00AD74C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09A" w:rsidRPr="00AE0439" w:rsidRDefault="002C409A" w:rsidP="00AD74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разработку проектно-сметной документации на строительство и реконструкцию объектов газификации в рамках подпрограммы «Создание </w:t>
            </w: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ципальной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436BD0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436BD0">
              <w:rPr>
                <w:rFonts w:ascii="Times New Roman" w:hAnsi="Times New Roman" w:cs="Times New Roman"/>
                <w:color w:val="000000"/>
              </w:rPr>
              <w:t>08 1 00 28190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110,7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Default="002C409A" w:rsidP="00E8024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720570" w:rsidTr="00AD74CA">
        <w:trPr>
          <w:trHeight w:val="184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 xml:space="preserve">Мероприятия по регулированию численности безнадзорных животных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E80241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04 1 00 28115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C409A" w:rsidRPr="007B66E6" w:rsidTr="00AD74C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в рамках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подпрограммы</w:t>
            </w:r>
            <w:proofErr w:type="gramStart"/>
            <w:r w:rsidRPr="00E80241">
              <w:rPr>
                <w:rFonts w:ascii="Times New Roman" w:hAnsi="Times New Roman" w:cs="Times New Roman"/>
              </w:rPr>
              <w:t>"Ф</w:t>
            </w:r>
            <w:proofErr w:type="gramEnd"/>
            <w:r w:rsidRPr="00E80241">
              <w:rPr>
                <w:rFonts w:ascii="Times New Roman" w:hAnsi="Times New Roman" w:cs="Times New Roman"/>
              </w:rPr>
              <w:t>ормирование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комплексной системы управления отходами и вторичными материальными ресурсами на территории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</w:t>
            </w:r>
            <w:r w:rsidRPr="00E80241">
              <w:rPr>
                <w:rFonts w:ascii="Times New Roman" w:hAnsi="Times New Roman" w:cs="Times New Roman"/>
              </w:rPr>
              <w:lastRenderedPageBreak/>
              <w:t>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>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04 2 00 28120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493,9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2C409A" w:rsidRPr="00D95651" w:rsidTr="00AD74C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>"</w:t>
            </w:r>
            <w:proofErr w:type="spellStart"/>
            <w:r w:rsidRPr="00E80241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06 1 00 28150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C409A" w:rsidRPr="007B66E6" w:rsidTr="008C05C4">
        <w:trPr>
          <w:trHeight w:val="415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 xml:space="preserve">Проведение мероприятий по уличному освещению в рамках подпрограммы " Создание условий для обеспечения качественными коммунальными услугами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" Обеспечение качественными жилищно-коммунальными услугами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(Иные закупки товаров, работ и услуг для обеспечения государственных </w:t>
            </w: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08 1 00 28180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2C409A" w:rsidRPr="007B66E6" w:rsidTr="00AD74CA">
        <w:trPr>
          <w:trHeight w:val="1549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E80241">
              <w:rPr>
                <w:rFonts w:ascii="Times New Roman" w:hAnsi="Times New Roman" w:cs="Times New Roman"/>
                <w:snapToGrid w:val="0"/>
              </w:rPr>
              <w:lastRenderedPageBreak/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  <w:bCs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  <w:bCs/>
              </w:rPr>
              <w:t xml:space="preserve"> сельском поселении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  <w:bCs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bCs/>
              </w:rPr>
              <w:t xml:space="preserve"> сельского поселения»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101 00 28200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C409A" w:rsidRPr="007B66E6" w:rsidTr="00AD74CA">
        <w:trPr>
          <w:trHeight w:val="1834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  <w:r w:rsidRPr="00E80241">
              <w:rPr>
                <w:rFonts w:ascii="Times New Roman" w:hAnsi="Times New Roman" w:cs="Times New Roman"/>
                <w:color w:val="000000"/>
              </w:rPr>
              <w:t xml:space="preserve"> 1 00 00590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C409A" w:rsidTr="00AD74CA">
        <w:trPr>
          <w:trHeight w:val="182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 xml:space="preserve">"Развитие муниципального </w:t>
            </w:r>
            <w:r w:rsidRPr="00E80241">
              <w:rPr>
                <w:rFonts w:ascii="Times New Roman" w:hAnsi="Times New Roman" w:cs="Times New Roman"/>
              </w:rPr>
              <w:lastRenderedPageBreak/>
              <w:t xml:space="preserve">управления и муниципальной службы в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>"Муниципальная политика" (Публичные нормативные социальные выплаты гражданам)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8024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E80241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2C409A" w:rsidRPr="00D55C8E" w:rsidTr="00AD74CA">
        <w:trPr>
          <w:trHeight w:val="273"/>
        </w:trPr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lastRenderedPageBreak/>
              <w:t xml:space="preserve">Физическое воспитание населения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 xml:space="preserve">"Развитие физической культуры и массового спорта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E80241">
              <w:rPr>
                <w:rFonts w:ascii="Times New Roman" w:hAnsi="Times New Roman" w:cs="Times New Roman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80241">
              <w:rPr>
                <w:rFonts w:ascii="Times New Roman" w:hAnsi="Times New Roman" w:cs="Times New Roman"/>
                <w:color w:val="000000"/>
                <w:lang w:val="en-US"/>
              </w:rPr>
              <w:t>951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C409A" w:rsidRPr="00E80241" w:rsidRDefault="002C409A" w:rsidP="00E80241">
            <w:pPr>
              <w:rPr>
                <w:rFonts w:ascii="Times New Roman" w:hAnsi="Times New Roman" w:cs="Times New Roman"/>
              </w:rPr>
            </w:pPr>
            <w:r w:rsidRPr="00E80241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E80241">
              <w:rPr>
                <w:rFonts w:ascii="Times New Roman" w:hAnsi="Times New Roman" w:cs="Times New Roman"/>
                <w:color w:val="000000"/>
              </w:rPr>
              <w:t>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4.0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09A" w:rsidRPr="00E80241" w:rsidRDefault="002C409A" w:rsidP="00E802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</w:tr>
    </w:tbl>
    <w:p w:rsidR="0041680A" w:rsidRDefault="0041680A" w:rsidP="0041680A">
      <w:pPr>
        <w:pStyle w:val="25"/>
        <w:ind w:firstLine="567"/>
        <w:contextualSpacing/>
        <w:rPr>
          <w:rFonts w:ascii="Times New Roman" w:hAnsi="Times New Roman"/>
          <w:b/>
          <w:bCs/>
          <w:iCs/>
        </w:rPr>
      </w:pPr>
    </w:p>
    <w:p w:rsidR="00C231DF" w:rsidRPr="00C231DF" w:rsidRDefault="004B1D7E" w:rsidP="0041680A">
      <w:pPr>
        <w:pStyle w:val="25"/>
        <w:contextualSpacing/>
        <w:rPr>
          <w:rFonts w:ascii="Times New Roman" w:hAnsi="Times New Roman"/>
          <w:bCs/>
          <w:iCs/>
        </w:rPr>
      </w:pPr>
      <w:proofErr w:type="gramStart"/>
      <w:r>
        <w:rPr>
          <w:rFonts w:ascii="Times New Roman" w:hAnsi="Times New Roman"/>
          <w:b/>
          <w:bCs/>
          <w:iCs/>
        </w:rPr>
        <w:t>8</w:t>
      </w:r>
      <w:r w:rsidR="00092E18" w:rsidRPr="004D1226">
        <w:rPr>
          <w:rFonts w:ascii="Times New Roman" w:hAnsi="Times New Roman"/>
          <w:b/>
          <w:bCs/>
          <w:iCs/>
        </w:rPr>
        <w:t>)</w:t>
      </w:r>
      <w:r w:rsidR="00C231DF" w:rsidRPr="004D1226">
        <w:rPr>
          <w:rFonts w:ascii="Times New Roman" w:hAnsi="Times New Roman"/>
          <w:b/>
          <w:bCs/>
          <w:iCs/>
        </w:rPr>
        <w:t xml:space="preserve"> приложение</w:t>
      </w:r>
      <w:r w:rsidR="00C231DF" w:rsidRPr="0041680A">
        <w:rPr>
          <w:rFonts w:ascii="Times New Roman" w:hAnsi="Times New Roman"/>
          <w:bCs/>
          <w:iCs/>
        </w:rPr>
        <w:t xml:space="preserve"> 10</w:t>
      </w:r>
      <w:r w:rsidR="00C231DF" w:rsidRPr="00C231DF">
        <w:rPr>
          <w:rFonts w:ascii="Times New Roman" w:hAnsi="Times New Roman"/>
          <w:bCs/>
          <w:iCs/>
        </w:rPr>
        <w:t xml:space="preserve"> «Распределение бюджетных ассигнований  по целевым статьям муниципальным программам </w:t>
      </w:r>
      <w:proofErr w:type="spellStart"/>
      <w:r w:rsidR="00C231DF" w:rsidRPr="00C231DF">
        <w:rPr>
          <w:rFonts w:ascii="Times New Roman" w:hAnsi="Times New Roman"/>
          <w:bCs/>
          <w:iCs/>
        </w:rPr>
        <w:t>Мирненского</w:t>
      </w:r>
      <w:proofErr w:type="spellEnd"/>
      <w:r w:rsidR="00C231DF" w:rsidRPr="00C231DF">
        <w:rPr>
          <w:rFonts w:ascii="Times New Roman" w:hAnsi="Times New Roman"/>
          <w:bCs/>
          <w:iCs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4D1226">
        <w:rPr>
          <w:rFonts w:ascii="Times New Roman" w:hAnsi="Times New Roman"/>
          <w:bCs/>
          <w:iCs/>
        </w:rPr>
        <w:t>жета на 2021</w:t>
      </w:r>
      <w:r w:rsidR="00C231DF" w:rsidRPr="00C231DF">
        <w:rPr>
          <w:rFonts w:ascii="Times New Roman" w:hAnsi="Times New Roman"/>
          <w:bCs/>
          <w:iCs/>
        </w:rPr>
        <w:t xml:space="preserve"> год</w:t>
      </w:r>
      <w:r w:rsidR="004D1226">
        <w:rPr>
          <w:rFonts w:ascii="Times New Roman" w:hAnsi="Times New Roman"/>
          <w:bCs/>
          <w:iCs/>
        </w:rPr>
        <w:t xml:space="preserve"> и на плановый период 2022 -2023</w:t>
      </w:r>
      <w:r w:rsidR="00C231DF" w:rsidRPr="00C231DF">
        <w:rPr>
          <w:rFonts w:ascii="Times New Roman" w:hAnsi="Times New Roman"/>
          <w:bCs/>
          <w:iCs/>
        </w:rPr>
        <w:t xml:space="preserve"> годов» </w:t>
      </w:r>
      <w:r w:rsidR="00C231DF" w:rsidRPr="00C703AA">
        <w:rPr>
          <w:rFonts w:ascii="Times New Roman" w:hAnsi="Times New Roman"/>
          <w:bCs/>
          <w:iCs/>
        </w:rPr>
        <w:t>» изложить в следующей редакции:</w:t>
      </w:r>
      <w:proofErr w:type="gramEnd"/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41680A" w:rsidRPr="00FE7DA0" w:rsidRDefault="0041680A" w:rsidP="0041680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«Приложение 10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к  Решению Со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брания депутатов 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посе</w:t>
      </w:r>
      <w:r>
        <w:rPr>
          <w:rFonts w:ascii="Times New Roman" w:eastAsia="Times New Roman" w:hAnsi="Times New Roman" w:cs="Times New Roman"/>
          <w:sz w:val="20"/>
          <w:szCs w:val="20"/>
        </w:rPr>
        <w:t>ления</w:t>
      </w:r>
      <w:r>
        <w:rPr>
          <w:rFonts w:ascii="Times New Roman" w:eastAsia="Times New Roman" w:hAnsi="Times New Roman" w:cs="Times New Roman"/>
          <w:sz w:val="20"/>
          <w:szCs w:val="20"/>
        </w:rPr>
        <w:br/>
        <w:t xml:space="preserve">«О  бюджете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Мирненского</w:t>
      </w:r>
      <w:proofErr w:type="spellEnd"/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сельского 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br/>
        <w:t>по</w:t>
      </w:r>
      <w:r>
        <w:rPr>
          <w:rFonts w:ascii="Times New Roman" w:eastAsia="Times New Roman" w:hAnsi="Times New Roman" w:cs="Times New Roman"/>
          <w:sz w:val="20"/>
          <w:szCs w:val="20"/>
        </w:rPr>
        <w:t>с</w:t>
      </w:r>
      <w:r w:rsidR="004D1226">
        <w:rPr>
          <w:rFonts w:ascii="Times New Roman" w:eastAsia="Times New Roman" w:hAnsi="Times New Roman" w:cs="Times New Roman"/>
          <w:sz w:val="20"/>
          <w:szCs w:val="20"/>
        </w:rPr>
        <w:t>еления Дубовского района на 2021</w:t>
      </w:r>
      <w:r w:rsidRPr="00FE7DA0">
        <w:rPr>
          <w:rFonts w:ascii="Times New Roman" w:eastAsia="Times New Roman" w:hAnsi="Times New Roman" w:cs="Times New Roman"/>
          <w:sz w:val="20"/>
          <w:szCs w:val="20"/>
        </w:rPr>
        <w:t xml:space="preserve"> год </w:t>
      </w:r>
    </w:p>
    <w:p w:rsidR="0041680A" w:rsidRDefault="0041680A" w:rsidP="0041680A">
      <w:pPr>
        <w:pStyle w:val="11"/>
        <w:ind w:firstLine="567"/>
        <w:contextualSpacing/>
        <w:rPr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</w:t>
      </w:r>
      <w:r w:rsidRPr="00FE7DA0">
        <w:rPr>
          <w:rFonts w:ascii="Times New Roman" w:hAnsi="Times New Roman"/>
          <w:sz w:val="20"/>
          <w:szCs w:val="20"/>
          <w:lang w:eastAsia="ru-RU"/>
        </w:rPr>
        <w:t>и на плановый период 20</w:t>
      </w:r>
      <w:r w:rsidR="004D1226">
        <w:rPr>
          <w:rFonts w:ascii="Times New Roman" w:hAnsi="Times New Roman"/>
          <w:sz w:val="20"/>
          <w:szCs w:val="20"/>
          <w:lang w:eastAsia="ru-RU"/>
        </w:rPr>
        <w:t>22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и 202</w:t>
      </w:r>
      <w:r w:rsidR="004D1226">
        <w:rPr>
          <w:rFonts w:ascii="Times New Roman" w:hAnsi="Times New Roman"/>
          <w:sz w:val="20"/>
          <w:szCs w:val="20"/>
          <w:lang w:eastAsia="ru-RU"/>
        </w:rPr>
        <w:t>3</w:t>
      </w:r>
      <w:r w:rsidRPr="00FE7DA0">
        <w:rPr>
          <w:rFonts w:ascii="Times New Roman" w:hAnsi="Times New Roman"/>
          <w:sz w:val="20"/>
          <w:szCs w:val="20"/>
          <w:lang w:eastAsia="ru-RU"/>
        </w:rPr>
        <w:t xml:space="preserve"> годов»</w:t>
      </w: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p w:rsidR="008C05C4" w:rsidRDefault="008C05C4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lastRenderedPageBreak/>
        <w:t>Распределение бюджетных ассигнований</w:t>
      </w:r>
    </w:p>
    <w:p w:rsidR="00C231DF" w:rsidRPr="00C231DF" w:rsidRDefault="00C231DF" w:rsidP="00C231DF">
      <w:pPr>
        <w:pStyle w:val="11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по целевым статьям (муниципальным программам </w:t>
      </w:r>
      <w:proofErr w:type="spellStart"/>
      <w:r w:rsidRPr="00C231DF">
        <w:rPr>
          <w:rFonts w:ascii="Times New Roman" w:hAnsi="Times New Roman"/>
          <w:b/>
          <w:bCs/>
          <w:iCs/>
          <w:sz w:val="24"/>
          <w:szCs w:val="24"/>
        </w:rPr>
        <w:t>Мирненского</w:t>
      </w:r>
      <w:proofErr w:type="spellEnd"/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сельского поселения  и непрограммным направлениям деятельности), группам и подгруппам видов расходов, разделам, подразделам классификации расходов местного бюд</w:t>
      </w:r>
      <w:r w:rsidR="00967909">
        <w:rPr>
          <w:rFonts w:ascii="Times New Roman" w:hAnsi="Times New Roman"/>
          <w:b/>
          <w:bCs/>
          <w:iCs/>
          <w:sz w:val="24"/>
          <w:szCs w:val="24"/>
        </w:rPr>
        <w:t>жета н</w:t>
      </w:r>
      <w:r w:rsidR="004D1226">
        <w:rPr>
          <w:rFonts w:ascii="Times New Roman" w:hAnsi="Times New Roman"/>
          <w:b/>
          <w:bCs/>
          <w:iCs/>
          <w:sz w:val="24"/>
          <w:szCs w:val="24"/>
        </w:rPr>
        <w:t>а 2021 год и на плановый период 2022 -2023</w:t>
      </w:r>
      <w:r w:rsidRPr="00C231DF">
        <w:rPr>
          <w:rFonts w:ascii="Times New Roman" w:hAnsi="Times New Roman"/>
          <w:b/>
          <w:bCs/>
          <w:iCs/>
          <w:sz w:val="24"/>
          <w:szCs w:val="24"/>
        </w:rPr>
        <w:t xml:space="preserve"> годов»</w:t>
      </w:r>
    </w:p>
    <w:p w:rsidR="00E80241" w:rsidRPr="00C231DF" w:rsidRDefault="00E80241" w:rsidP="00C231DF">
      <w:pPr>
        <w:pStyle w:val="11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80241" w:rsidRDefault="00E80241" w:rsidP="000C4D8C">
      <w:pPr>
        <w:pStyle w:val="11"/>
        <w:ind w:firstLine="567"/>
        <w:contextualSpacing/>
        <w:rPr>
          <w:b/>
          <w:sz w:val="24"/>
          <w:szCs w:val="24"/>
        </w:rPr>
      </w:pPr>
    </w:p>
    <w:tbl>
      <w:tblPr>
        <w:tblW w:w="971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6"/>
        <w:gridCol w:w="1486"/>
        <w:gridCol w:w="541"/>
        <w:gridCol w:w="541"/>
        <w:gridCol w:w="676"/>
        <w:gridCol w:w="946"/>
        <w:gridCol w:w="946"/>
        <w:gridCol w:w="946"/>
      </w:tblGrid>
      <w:tr w:rsidR="00C231DF" w:rsidRPr="00C231DF" w:rsidTr="008C05C4">
        <w:trPr>
          <w:trHeight w:val="333"/>
        </w:trPr>
        <w:tc>
          <w:tcPr>
            <w:tcW w:w="3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2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C231DF" w:rsidRPr="00C231DF" w:rsidTr="008C05C4">
        <w:trPr>
          <w:trHeight w:val="333"/>
        </w:trPr>
        <w:tc>
          <w:tcPr>
            <w:tcW w:w="363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E32B23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C231DF" w:rsidRPr="00C231DF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E32B23" w:rsidRPr="00C231DF" w:rsidTr="008C05C4">
        <w:trPr>
          <w:trHeight w:val="304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C231DF" w:rsidRDefault="00E32B23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6739,7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4737,8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2B23" w:rsidRPr="000C4D8C" w:rsidRDefault="00E32B23" w:rsidP="00C3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4499,1</w:t>
            </w:r>
          </w:p>
        </w:tc>
      </w:tr>
      <w:tr w:rsidR="00C231DF" w:rsidRPr="00C231DF" w:rsidTr="008C05C4">
        <w:trPr>
          <w:trHeight w:val="114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01 0 00 00000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b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3,0</w:t>
            </w:r>
          </w:p>
        </w:tc>
      </w:tr>
      <w:tr w:rsidR="00C231DF" w:rsidRPr="00C231DF" w:rsidTr="008C05C4">
        <w:trPr>
          <w:trHeight w:val="850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Подпрограмма «Профилактики экстремизма и терроризма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8C05C4">
        <w:trPr>
          <w:trHeight w:val="2568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информационно-пропагандистскому противодействию экстремизму и терроризму в рамках подпрограммы «Профилактики экстремизма и терроризма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01 2 00 28020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967909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30A62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</w:tr>
      <w:tr w:rsidR="00C231DF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 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</w:t>
            </w:r>
            <w:r w:rsidR="00C231DF"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</w:tr>
      <w:tr w:rsidR="00C231DF" w:rsidRPr="00C231DF" w:rsidTr="008C05C4">
        <w:trPr>
          <w:trHeight w:val="853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«Пожарная безопасность»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8C05C4">
        <w:trPr>
          <w:trHeight w:val="2287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Мероприятия по обеспечению пожарной безопасности в рамках подпрограммы «Пожарная безопасность»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02 1 00 28030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</w:tr>
      <w:tr w:rsidR="00C231DF" w:rsidRPr="00C231DF" w:rsidTr="008C05C4">
        <w:trPr>
          <w:trHeight w:val="268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  <w:b/>
              </w:rPr>
              <w:t xml:space="preserve"> </w:t>
            </w:r>
            <w:r w:rsidRPr="00C231DF">
              <w:rPr>
                <w:rFonts w:ascii="Times New Roman" w:hAnsi="Times New Roman" w:cs="Times New Roman"/>
                <w:b/>
              </w:rPr>
              <w:t>«Развитие культуры и туризма»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03 0 00 00000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651,7</w:t>
            </w:r>
          </w:p>
        </w:tc>
      </w:tr>
      <w:tr w:rsidR="00C231DF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"Развитие культуры"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1DF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E80241" w:rsidRDefault="00224C68" w:rsidP="00224C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80241">
              <w:rPr>
                <w:rFonts w:ascii="Times New Roman" w:hAnsi="Times New Roman" w:cs="Times New Roman"/>
                <w:color w:val="000000"/>
              </w:rPr>
              <w:t xml:space="preserve">Расходы на обеспечение деятельности </w:t>
            </w:r>
            <w:proofErr w:type="gramStart"/>
            <w:r w:rsidRPr="00E80241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E80241">
              <w:rPr>
                <w:rFonts w:ascii="Times New Roman" w:hAnsi="Times New Roman" w:cs="Times New Roman"/>
                <w:color w:val="000000"/>
              </w:rPr>
              <w:t xml:space="preserve">оказание услуг) муниципальных учреждений культуры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Развитие культуры" муниципальной программы </w:t>
            </w:r>
            <w:proofErr w:type="spellStart"/>
            <w:r w:rsidRPr="00E80241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E80241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культуры и туризма" (Субсидии бюджетным учреждениям)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03 1 00 00590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1089,6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651,7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  <w:b/>
              </w:rPr>
              <w:t xml:space="preserve"> </w:t>
            </w:r>
            <w:r w:rsidRPr="00C231DF">
              <w:rPr>
                <w:rFonts w:ascii="Times New Roman" w:hAnsi="Times New Roman" w:cs="Times New Roman"/>
                <w:b/>
              </w:rPr>
              <w:t>«Охрана окружающей среды и рациональное природопользование»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523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«Охрана окружающей среды»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04 100 00000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Мероприятия по регулированию численности безнадзорных животных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r w:rsidRPr="00C231DF">
              <w:rPr>
                <w:rFonts w:ascii="Times New Roman" w:hAnsi="Times New Roman" w:cs="Times New Roman"/>
              </w:rPr>
              <w:t xml:space="preserve"> в рамках подпрограммы «Охрана окружающей среды»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"Охрана окружающей среды и рациональное природопользование" (Иные закупки товаров, работ и услуг для обеспечения государственных </w:t>
            </w:r>
            <w:r w:rsidRPr="00C231DF">
              <w:rPr>
                <w:rFonts w:ascii="Times New Roman" w:hAnsi="Times New Roman" w:cs="Times New Roman"/>
              </w:rPr>
              <w:lastRenderedPageBreak/>
              <w:t>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04 1 00 28115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30,0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224C68" w:rsidRPr="00C231DF" w:rsidTr="008C05C4">
        <w:trPr>
          <w:trHeight w:val="344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Подпрограмма «Формирование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04 2 00 00000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493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40,5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Мероприятия по улучшению санитарно-экологического состояния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"Формирование комплексной системы управления отходами и вторичными материальными ресурсами на территории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"Охрана окружающей среды и рациональное природопользование"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04 2 00 28120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493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40,5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 " Развитие транспортной системы"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0 5 0 00 00000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Подпрограмма " Развитие транспортной инфраструктуры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0 5 1 00 00000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содержание автомобильных дорог общего пользования местного значения в рамках подпрограммы " Развитие транспортной инфраструктуры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поселения" муниципальной программы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0 5 1 00 28300 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Энергоэффективность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и развитие </w:t>
            </w:r>
            <w:r w:rsidRPr="00C231DF">
              <w:rPr>
                <w:rFonts w:ascii="Times New Roman" w:hAnsi="Times New Roman" w:cs="Times New Roman"/>
                <w:b/>
              </w:rPr>
              <w:lastRenderedPageBreak/>
              <w:t>энергетики»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>06 0 00 00000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Подпрограмма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"Энергосбережение и повышение энергетической эффективности"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"Энергосбережение и повышение энергетической эффективности"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"</w:t>
            </w:r>
            <w:proofErr w:type="spellStart"/>
            <w:r w:rsidRPr="00C231DF">
              <w:rPr>
                <w:rFonts w:ascii="Times New Roman" w:hAnsi="Times New Roman" w:cs="Times New Roman"/>
              </w:rPr>
              <w:t>Энергоэффективность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06 1 00 28150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224C68" w:rsidRPr="00C231DF" w:rsidTr="008C05C4">
        <w:trPr>
          <w:trHeight w:val="555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  <w:b/>
              </w:rPr>
              <w:t xml:space="preserve"> </w:t>
            </w:r>
            <w:r w:rsidRPr="00C231DF">
              <w:rPr>
                <w:rFonts w:ascii="Times New Roman" w:hAnsi="Times New Roman" w:cs="Times New Roman"/>
                <w:b/>
              </w:rPr>
              <w:t>«Содействие занятости населения»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07 0 00 00000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240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 w:rsidR="00BF174F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</w:p>
        </w:tc>
      </w:tr>
      <w:tr w:rsidR="00224C68" w:rsidRPr="00C231DF" w:rsidTr="008C05C4">
        <w:trPr>
          <w:trHeight w:val="333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Подпрограмма «Активная политика занятости населения и социальная поддержка безработных граждан»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8C05C4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Проведение мероприятий по организации проведения оплачиваемых общественных работ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"Активная политика занятости населения и социальная поддержка безработных граждан"</w:t>
            </w:r>
            <w:r w:rsidR="008C05C4">
              <w:rPr>
                <w:rFonts w:ascii="Times New Roman" w:hAnsi="Times New Roman" w:cs="Times New Roman"/>
              </w:rPr>
              <w:t xml:space="preserve"> м</w:t>
            </w:r>
            <w:r w:rsidRPr="00C231DF">
              <w:rPr>
                <w:rFonts w:ascii="Times New Roman" w:hAnsi="Times New Roman" w:cs="Times New Roman"/>
              </w:rPr>
              <w:t xml:space="preserve">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07 1 00 28160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Проведение мероприятий по организации временного трудоустройства несовершеннолетних граждан в возрасте от 14 до18 лет в свободное от учебы время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"Активная политика занятости населения и социальная </w:t>
            </w:r>
            <w:r w:rsidRPr="00C231DF">
              <w:rPr>
                <w:rFonts w:ascii="Times New Roman" w:hAnsi="Times New Roman" w:cs="Times New Roman"/>
              </w:rPr>
              <w:lastRenderedPageBreak/>
              <w:t>поддержка безработных граждан"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"Содействие занятости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07 1 00 28170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224C68"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24C68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 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014307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181</w:t>
            </w:r>
            <w:r w:rsidR="00224C68" w:rsidRPr="00C231DF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</w:tr>
      <w:tr w:rsidR="00224C68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08 1 00 00000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224C68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E93F5D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181</w:t>
            </w:r>
            <w:r w:rsidR="00224C68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4C68" w:rsidRPr="00C231DF" w:rsidRDefault="00C30A62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120,5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409A" w:rsidRPr="00AE0439" w:rsidRDefault="002C409A" w:rsidP="00AD74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муни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ципальной программы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«Обеспечение качественными жилищно-коммунальными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услугами населения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AE04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08 1 00 2819</w:t>
            </w:r>
            <w:r w:rsidRPr="00C231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E9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110,7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0,0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Проведение мероприятий по уличному освещению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«Создание условий для обеспечения качественными 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поселения»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"Обеспечение качественными </w:t>
            </w:r>
            <w:r w:rsidRPr="00C231DF">
              <w:rPr>
                <w:rFonts w:ascii="Times New Roman" w:hAnsi="Times New Roman" w:cs="Times New Roman"/>
              </w:rPr>
              <w:lastRenderedPageBreak/>
              <w:t xml:space="preserve">жилищно-коммунальными услугами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08 1 00 28180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C30A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70,5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120,5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lastRenderedPageBreak/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«Развитие физической культуры и спорта»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.0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"Развитие физической культуры и массового спорта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поселения"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09 1 00 00000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1,1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 xml:space="preserve">Физическое воспитание населения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и обеспечение организации и проведения физкультурных и массовых спортивных мероприятий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"Развитие физической культуры и массового спорта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09 1 00 28190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4,0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1,1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4515,1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3507,9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BF1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3162,0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«Развитие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80,8</w:t>
            </w:r>
          </w:p>
        </w:tc>
      </w:tr>
      <w:tr w:rsidR="002C409A" w:rsidRPr="00995E6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995E6F" w:rsidRDefault="002C409A" w:rsidP="00224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95E6F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рамках подпрограммы «Развитие муниципального управления и муниципальной службы в </w:t>
            </w:r>
            <w:proofErr w:type="spellStart"/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Мирненском</w:t>
            </w:r>
            <w:proofErr w:type="spellEnd"/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дополнительное профессиональное образование лиц, занятых в Администрации </w:t>
            </w:r>
            <w:proofErr w:type="spellStart"/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Мирненского</w:t>
            </w:r>
            <w:proofErr w:type="spellEnd"/>
            <w:r w:rsidRPr="00995E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сельского поселения»</w:t>
            </w:r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муниципальной программы </w:t>
            </w:r>
            <w:proofErr w:type="spellStart"/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proofErr w:type="spellEnd"/>
            <w:r w:rsidRPr="00995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«Муниципальная политика» (Иные закупки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7231BB" w:rsidRDefault="002C409A" w:rsidP="007231BB">
            <w:pPr>
              <w:rPr>
                <w:rFonts w:ascii="Times New Roman" w:hAnsi="Times New Roman" w:cs="Times New Roman"/>
              </w:rPr>
            </w:pPr>
            <w:r w:rsidRPr="007231BB">
              <w:rPr>
                <w:rFonts w:ascii="Times New Roman" w:hAnsi="Times New Roman" w:cs="Times New Roman"/>
              </w:rPr>
              <w:lastRenderedPageBreak/>
              <w:t>10 1 0 028200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Оплата членского взноса в Ассоциацию Совета муниципальных образований Ростовской области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"Развитие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10 1 00 28210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Совершенствование механизмов оптимизации пенсионного обеспечения муниципальных служащих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"Развитие муниципального управления и муниципальной службы в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Мирненском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сельском поселении, дополнительное профессиональное образование лиц, занятых 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поселения</w:t>
            </w:r>
            <w:proofErr w:type="gramStart"/>
            <w:r w:rsidRPr="00C231DF">
              <w:rPr>
                <w:rFonts w:ascii="Times New Roman" w:hAnsi="Times New Roman" w:cs="Times New Roman"/>
              </w:rPr>
              <w:t>"м</w:t>
            </w:r>
            <w:proofErr w:type="gramEnd"/>
            <w:r w:rsidRPr="00C231DF">
              <w:rPr>
                <w:rFonts w:ascii="Times New Roman" w:hAnsi="Times New Roman" w:cs="Times New Roman"/>
              </w:rPr>
              <w:t>униципальной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>Муниципальная политика" (Публичные нормативные социальные выплаты гражданам)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10 1 00 28320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231D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C231DF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Подпрограмма «Обеспечение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«Муниципальная политика»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10 2 00 00000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4419,9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3427,1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6D19F3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3081,2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 xml:space="preserve">Официальная публикация нормативно-правовых актов Администрации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в средствах массовой информации в рамках подпрограммы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"Обеспечение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поселения"</w:t>
            </w:r>
            <w:r w:rsidR="008C05C4">
              <w:rPr>
                <w:rFonts w:ascii="Times New Roman" w:hAnsi="Times New Roman" w:cs="Times New Roman"/>
              </w:rPr>
              <w:t xml:space="preserve"> </w:t>
            </w:r>
            <w:r w:rsidRPr="00C231DF">
              <w:rPr>
                <w:rFonts w:ascii="Times New Roman" w:hAnsi="Times New Roman" w:cs="Times New Roman"/>
              </w:rPr>
              <w:t xml:space="preserve">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</w:rPr>
              <w:t xml:space="preserve">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Pr="00C231DF">
              <w:rPr>
                <w:rFonts w:ascii="Times New Roman" w:hAnsi="Times New Roman" w:cs="Times New Roman"/>
                <w:color w:val="000000"/>
              </w:rPr>
              <w:t>,5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проведение выборов депутатов в Собрание депутатов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«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поселения»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«Муниципальная политика» (</w:t>
            </w:r>
            <w:r w:rsidRPr="00C231DF">
              <w:rPr>
                <w:rFonts w:ascii="Times New Roman" w:hAnsi="Times New Roman" w:cs="Times New Roman"/>
                <w:bCs/>
                <w:color w:val="000000"/>
              </w:rPr>
              <w:t>Специальные расходы</w:t>
            </w:r>
            <w:r w:rsidRPr="00C231D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10 2 00 28290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C231D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10 2 00 00110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3043,9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2969</w:t>
            </w:r>
            <w:r w:rsidRPr="000C4D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tabs>
                <w:tab w:val="center" w:pos="466"/>
                <w:tab w:val="right" w:pos="9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2766,7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</w:t>
            </w: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10 2 00 00190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0,0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1168,1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0C4D8C" w:rsidRDefault="002C409A" w:rsidP="00E93F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218,8</w:t>
            </w:r>
          </w:p>
        </w:tc>
      </w:tr>
      <w:tr w:rsidR="002C409A" w:rsidRPr="00C231DF" w:rsidTr="008C05C4">
        <w:trPr>
          <w:trHeight w:val="55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обеспечение функций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в рамках подпрограммы " Обеспечение реализации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" Муниципальная политика" (Уплата налогов, сборов и иных платежей)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10 2  00 00190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Pr="00C231DF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jc w:val="center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75,2</w:t>
            </w:r>
          </w:p>
        </w:tc>
      </w:tr>
      <w:tr w:rsidR="002C409A" w:rsidRPr="00C231DF" w:rsidTr="008C05C4">
        <w:trPr>
          <w:trHeight w:val="691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 xml:space="preserve">Муниципальная программа </w:t>
            </w:r>
            <w:proofErr w:type="spellStart"/>
            <w:r w:rsidRPr="00C231DF">
              <w:rPr>
                <w:rFonts w:ascii="Times New Roman" w:hAnsi="Times New Roman" w:cs="Times New Roman"/>
                <w:b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</w:rPr>
              <w:t xml:space="preserve"> сельского поселения «Управление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</w:tr>
      <w:tr w:rsidR="002C409A" w:rsidRPr="00C231DF" w:rsidTr="008C05C4">
        <w:trPr>
          <w:trHeight w:val="691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Подпрограмма «Повышение эффективности управления муниципальным имуществом»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  <w:b/>
              </w:rPr>
            </w:pPr>
            <w:r w:rsidRPr="00C231DF">
              <w:rPr>
                <w:rFonts w:ascii="Times New Roman" w:hAnsi="Times New Roman" w:cs="Times New Roman"/>
                <w:b/>
              </w:rPr>
              <w:t>12 1 00 00000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7,0</w:t>
            </w:r>
          </w:p>
        </w:tc>
      </w:tr>
      <w:tr w:rsidR="002C409A" w:rsidRPr="00C231DF" w:rsidTr="008C05C4">
        <w:trPr>
          <w:trHeight w:val="26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</w:rPr>
              <w:t>Мероприятия по проведению технической инвентаризации объе</w:t>
            </w:r>
            <w:r>
              <w:rPr>
                <w:rFonts w:ascii="Times New Roman" w:hAnsi="Times New Roman" w:cs="Times New Roman"/>
              </w:rPr>
              <w:t>ктов недвижимого имущества и бес</w:t>
            </w:r>
            <w:r w:rsidRPr="00C231DF">
              <w:rPr>
                <w:rFonts w:ascii="Times New Roman" w:hAnsi="Times New Roman" w:cs="Times New Roman"/>
              </w:rPr>
              <w:t>хозяйного имущества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 в рамках подпрограммы «</w:t>
            </w:r>
            <w:r w:rsidRPr="00C231DF">
              <w:rPr>
                <w:rFonts w:ascii="Times New Roman" w:hAnsi="Times New Roman" w:cs="Times New Roman"/>
              </w:rPr>
              <w:t xml:space="preserve">Повышение эффективности управления </w:t>
            </w:r>
            <w:r w:rsidRPr="00C231DF">
              <w:rPr>
                <w:rFonts w:ascii="Times New Roman" w:hAnsi="Times New Roman" w:cs="Times New Roman"/>
              </w:rPr>
              <w:lastRenderedPageBreak/>
              <w:t>муниципальным имуществом»</w:t>
            </w:r>
            <w:r w:rsidRPr="00C231DF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C231DF">
              <w:rPr>
                <w:rFonts w:ascii="Times New Roman" w:hAnsi="Times New Roman" w:cs="Times New Roman"/>
                <w:color w:val="000000"/>
              </w:rPr>
              <w:t xml:space="preserve">муниципальной программы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«</w:t>
            </w:r>
            <w:r w:rsidRPr="00C231DF">
              <w:rPr>
                <w:rFonts w:ascii="Times New Roman" w:hAnsi="Times New Roman" w:cs="Times New Roman"/>
                <w:snapToGrid w:val="0"/>
              </w:rPr>
              <w:t>Управление муниципальным имуществом</w:t>
            </w:r>
            <w:r w:rsidRPr="00C231DF">
              <w:rPr>
                <w:rFonts w:ascii="Times New Roman" w:hAnsi="Times New Roman" w:cs="Times New Roman"/>
                <w:color w:val="000000"/>
              </w:rPr>
              <w:t>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lastRenderedPageBreak/>
              <w:t>12 1 00 28240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7,0</w:t>
            </w:r>
          </w:p>
        </w:tc>
      </w:tr>
      <w:tr w:rsidR="002C409A" w:rsidRPr="00C231DF" w:rsidTr="008C05C4">
        <w:trPr>
          <w:trHeight w:val="562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lastRenderedPageBreak/>
              <w:t xml:space="preserve">Непрограммные расходы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b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b/>
                <w:color w:val="000000"/>
              </w:rPr>
              <w:t xml:space="preserve"> сельского поселения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99 0 00 00000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98</w:t>
            </w:r>
            <w:r w:rsidRPr="00C64DFE">
              <w:rPr>
                <w:rFonts w:ascii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217,7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327,8</w:t>
            </w:r>
          </w:p>
        </w:tc>
      </w:tr>
      <w:tr w:rsidR="002C409A" w:rsidRPr="00C231DF" w:rsidTr="008C05C4">
        <w:trPr>
          <w:trHeight w:val="657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99 3 00 00000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b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2,0</w:t>
            </w:r>
          </w:p>
        </w:tc>
      </w:tr>
      <w:tr w:rsidR="002C409A" w:rsidRPr="00C231DF" w:rsidTr="008C05C4">
        <w:trPr>
          <w:trHeight w:val="1134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Резервный фонд Администрации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(Резервные средства)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99 3 00 90100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C231DF">
              <w:rPr>
                <w:rFonts w:ascii="Times New Roman" w:hAnsi="Times New Roman" w:cs="Times New Roman"/>
                <w:color w:val="000000"/>
              </w:rPr>
              <w:t>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2C409A" w:rsidRPr="00C231DF" w:rsidTr="008C05C4">
        <w:trPr>
          <w:trHeight w:val="333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Иные непрограммные расходы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</w:rPr>
            </w:pPr>
            <w:r w:rsidRPr="00C231DF">
              <w:rPr>
                <w:rFonts w:ascii="Times New Roman" w:hAnsi="Times New Roman" w:cs="Times New Roman"/>
                <w:b/>
                <w:color w:val="000000"/>
              </w:rPr>
              <w:t>99 9 00 00000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96,3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215,7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64DFE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325,8</w:t>
            </w:r>
          </w:p>
        </w:tc>
      </w:tr>
      <w:tr w:rsidR="002C409A" w:rsidRPr="00C231DF" w:rsidTr="008C05C4">
        <w:trPr>
          <w:trHeight w:val="269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первичного воинского учета на территориях, где отсутствуют военные комиссариаты  по иным непрограммным расходам в рамках непрограммных расходов органов местного самоуправления 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99 9 00 51180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  <w:r w:rsidRPr="00C231DF">
              <w:rPr>
                <w:rFonts w:ascii="Times New Roman" w:hAnsi="Times New Roman" w:cs="Times New Roman"/>
                <w:color w:val="000000"/>
              </w:rPr>
              <w:t>,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2C409A" w:rsidRPr="00C231DF" w:rsidTr="008C05C4">
        <w:trPr>
          <w:trHeight w:val="3103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231DF">
              <w:rPr>
                <w:rFonts w:ascii="Times New Roman" w:hAnsi="Times New Roman" w:cs="Times New Roman"/>
                <w:color w:val="00000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№273-ЗС " Об административных правонарушениях" перечня должностных лиц, уполномоченных составлять протоколы об административных правонарушениях, по иным непрограммным расходам  в рамках </w:t>
            </w: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>99 9 00 72390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2C409A" w:rsidRPr="00C231DF" w:rsidTr="008C05C4">
        <w:trPr>
          <w:trHeight w:val="1271"/>
        </w:trPr>
        <w:tc>
          <w:tcPr>
            <w:tcW w:w="3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92E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lastRenderedPageBreak/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proofErr w:type="spellStart"/>
            <w:r w:rsidRPr="00C231DF">
              <w:rPr>
                <w:rFonts w:ascii="Times New Roman" w:hAnsi="Times New Roman" w:cs="Times New Roman"/>
                <w:color w:val="000000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color w:val="000000"/>
              </w:rPr>
              <w:t xml:space="preserve"> сельского поселения </w:t>
            </w:r>
            <w:proofErr w:type="gramStart"/>
            <w:r w:rsidRPr="00C231DF">
              <w:rPr>
                <w:rFonts w:ascii="Times New Roman" w:hAnsi="Times New Roman" w:cs="Times New Roman"/>
                <w:color w:val="000000"/>
              </w:rPr>
              <w:t xml:space="preserve">( </w:t>
            </w:r>
            <w:proofErr w:type="gramEnd"/>
            <w:r w:rsidRPr="00C231DF">
              <w:rPr>
                <w:rFonts w:ascii="Times New Roman" w:hAnsi="Times New Roman" w:cs="Times New Roman"/>
                <w:color w:val="000000"/>
              </w:rPr>
              <w:t>Специальные расходы)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99 9 00 90110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1DF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118,5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409A" w:rsidRPr="00C231DF" w:rsidRDefault="002C409A" w:rsidP="000D5C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225,0</w:t>
            </w:r>
            <w:r w:rsidRPr="00C231DF"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</w:tbl>
    <w:p w:rsidR="004B1D7E" w:rsidRDefault="004B1D7E" w:rsidP="00C231D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1DF" w:rsidRPr="004B1D7E" w:rsidRDefault="004B1D7E" w:rsidP="004B1D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</w:t>
      </w:r>
      <w:r w:rsidR="00C231DF" w:rsidRPr="00C231DF">
        <w:rPr>
          <w:rFonts w:ascii="Times New Roman" w:hAnsi="Times New Roman" w:cs="Times New Roman"/>
        </w:rPr>
        <w:t xml:space="preserve"> </w:t>
      </w:r>
      <w:r w:rsidR="00C231DF" w:rsidRPr="004B1D7E">
        <w:rPr>
          <w:rFonts w:ascii="Times New Roman" w:hAnsi="Times New Roman" w:cs="Times New Roman"/>
          <w:sz w:val="24"/>
          <w:szCs w:val="24"/>
        </w:rPr>
        <w:t>2. Настоящее решение вступает</w:t>
      </w:r>
      <w:r w:rsidRPr="004B1D7E">
        <w:rPr>
          <w:rFonts w:ascii="Times New Roman" w:hAnsi="Times New Roman" w:cs="Times New Roman"/>
          <w:sz w:val="24"/>
          <w:szCs w:val="24"/>
        </w:rPr>
        <w:t xml:space="preserve"> в силу со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31DF" w:rsidRPr="00C231DF" w:rsidRDefault="004B1D7E" w:rsidP="00C231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231DF" w:rsidRPr="00C231DF" w:rsidRDefault="00C231DF" w:rsidP="00C231D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C231DF" w:rsidRPr="00C231DF" w:rsidRDefault="00C231DF" w:rsidP="00C231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231DF">
        <w:rPr>
          <w:rFonts w:ascii="Times New Roman" w:hAnsi="Times New Roman" w:cs="Times New Roman"/>
          <w:sz w:val="28"/>
          <w:szCs w:val="28"/>
        </w:rPr>
        <w:t xml:space="preserve"> Председатель Собрания депутатов -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2"/>
      </w:tblGrid>
      <w:tr w:rsidR="00C231DF" w:rsidRPr="00C231DF" w:rsidTr="000D5C4C">
        <w:trPr>
          <w:trHeight w:val="210"/>
        </w:trPr>
        <w:tc>
          <w:tcPr>
            <w:tcW w:w="9589" w:type="dxa"/>
          </w:tcPr>
          <w:p w:rsidR="00C231DF" w:rsidRPr="00C231DF" w:rsidRDefault="00C231DF" w:rsidP="000D5C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C231DF">
              <w:rPr>
                <w:rFonts w:ascii="Times New Roman" w:hAnsi="Times New Roman" w:cs="Times New Roman"/>
                <w:sz w:val="28"/>
                <w:szCs w:val="28"/>
              </w:rPr>
              <w:t>Мирненского</w:t>
            </w:r>
            <w:proofErr w:type="spellEnd"/>
            <w:r w:rsidRPr="00C231D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                                  Н.П. Донец</w:t>
            </w:r>
          </w:p>
        </w:tc>
      </w:tr>
    </w:tbl>
    <w:p w:rsidR="00C231DF" w:rsidRPr="00C231DF" w:rsidRDefault="00C231DF" w:rsidP="00C231DF">
      <w:pPr>
        <w:pStyle w:val="ConsPlusNormal"/>
        <w:ind w:firstLine="0"/>
        <w:rPr>
          <w:rFonts w:ascii="Times New Roman" w:hAnsi="Times New Roman"/>
          <w:sz w:val="28"/>
          <w:szCs w:val="28"/>
        </w:rPr>
      </w:pPr>
    </w:p>
    <w:p w:rsidR="00E80241" w:rsidRPr="00C231DF" w:rsidRDefault="00E80241" w:rsidP="000C4D8C">
      <w:pPr>
        <w:pStyle w:val="11"/>
        <w:ind w:firstLine="567"/>
        <w:contextualSpacing/>
        <w:rPr>
          <w:rFonts w:ascii="Times New Roman" w:hAnsi="Times New Roman"/>
          <w:b/>
          <w:sz w:val="24"/>
          <w:szCs w:val="24"/>
        </w:rPr>
      </w:pPr>
    </w:p>
    <w:sectPr w:rsidR="00E80241" w:rsidRPr="00C231DF" w:rsidSect="00AD74C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86" w:rsidRDefault="00203C86" w:rsidP="00EE75F4">
      <w:pPr>
        <w:spacing w:after="0" w:line="240" w:lineRule="auto"/>
      </w:pPr>
      <w:r>
        <w:separator/>
      </w:r>
    </w:p>
  </w:endnote>
  <w:endnote w:type="continuationSeparator" w:id="0">
    <w:p w:rsidR="00203C86" w:rsidRDefault="00203C86" w:rsidP="00EE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86" w:rsidRDefault="00203C86" w:rsidP="00EE75F4">
      <w:pPr>
        <w:spacing w:after="0" w:line="240" w:lineRule="auto"/>
      </w:pPr>
      <w:r>
        <w:separator/>
      </w:r>
    </w:p>
  </w:footnote>
  <w:footnote w:type="continuationSeparator" w:id="0">
    <w:p w:rsidR="00203C86" w:rsidRDefault="00203C86" w:rsidP="00EE7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D2F92"/>
    <w:multiLevelType w:val="hybridMultilevel"/>
    <w:tmpl w:val="052247D2"/>
    <w:lvl w:ilvl="0" w:tplc="484A9C2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D89"/>
    <w:rsid w:val="000140D7"/>
    <w:rsid w:val="00014307"/>
    <w:rsid w:val="00050C30"/>
    <w:rsid w:val="00070414"/>
    <w:rsid w:val="00077EE1"/>
    <w:rsid w:val="00092E18"/>
    <w:rsid w:val="000B31E3"/>
    <w:rsid w:val="000C4D8C"/>
    <w:rsid w:val="000D3F3E"/>
    <w:rsid w:val="000D5C4C"/>
    <w:rsid w:val="000D72A0"/>
    <w:rsid w:val="000E60E3"/>
    <w:rsid w:val="000F3E2C"/>
    <w:rsid w:val="000F5691"/>
    <w:rsid w:val="00105742"/>
    <w:rsid w:val="001144D1"/>
    <w:rsid w:val="001208DE"/>
    <w:rsid w:val="00124A95"/>
    <w:rsid w:val="00136B95"/>
    <w:rsid w:val="001A0ADE"/>
    <w:rsid w:val="001A112E"/>
    <w:rsid w:val="001B7BFD"/>
    <w:rsid w:val="001C7979"/>
    <w:rsid w:val="001E3EE4"/>
    <w:rsid w:val="00203C86"/>
    <w:rsid w:val="00224C68"/>
    <w:rsid w:val="00247FB5"/>
    <w:rsid w:val="00257927"/>
    <w:rsid w:val="0026304B"/>
    <w:rsid w:val="0026361B"/>
    <w:rsid w:val="00265602"/>
    <w:rsid w:val="0027341E"/>
    <w:rsid w:val="0028023A"/>
    <w:rsid w:val="00286FB7"/>
    <w:rsid w:val="0029070A"/>
    <w:rsid w:val="002B2AB8"/>
    <w:rsid w:val="002C152A"/>
    <w:rsid w:val="002C409A"/>
    <w:rsid w:val="002D0CE9"/>
    <w:rsid w:val="002D6B72"/>
    <w:rsid w:val="002F4910"/>
    <w:rsid w:val="0032256C"/>
    <w:rsid w:val="00336E74"/>
    <w:rsid w:val="00350575"/>
    <w:rsid w:val="00361237"/>
    <w:rsid w:val="0036257C"/>
    <w:rsid w:val="00367DE7"/>
    <w:rsid w:val="003769C5"/>
    <w:rsid w:val="00376F65"/>
    <w:rsid w:val="00384340"/>
    <w:rsid w:val="00386C81"/>
    <w:rsid w:val="003A71D3"/>
    <w:rsid w:val="003C0C7E"/>
    <w:rsid w:val="003C1ED8"/>
    <w:rsid w:val="003F0C8F"/>
    <w:rsid w:val="003F2178"/>
    <w:rsid w:val="00405347"/>
    <w:rsid w:val="0040579D"/>
    <w:rsid w:val="004138A8"/>
    <w:rsid w:val="0041680A"/>
    <w:rsid w:val="004203F0"/>
    <w:rsid w:val="00436BD0"/>
    <w:rsid w:val="004405C1"/>
    <w:rsid w:val="00462C84"/>
    <w:rsid w:val="00485C36"/>
    <w:rsid w:val="004A5666"/>
    <w:rsid w:val="004B1D7E"/>
    <w:rsid w:val="004D029E"/>
    <w:rsid w:val="004D1226"/>
    <w:rsid w:val="004E5893"/>
    <w:rsid w:val="004F5966"/>
    <w:rsid w:val="0050683A"/>
    <w:rsid w:val="005347BB"/>
    <w:rsid w:val="00536742"/>
    <w:rsid w:val="00550F06"/>
    <w:rsid w:val="0057152A"/>
    <w:rsid w:val="00571DA6"/>
    <w:rsid w:val="0058769A"/>
    <w:rsid w:val="005951E7"/>
    <w:rsid w:val="005B6E70"/>
    <w:rsid w:val="005C0487"/>
    <w:rsid w:val="005C7152"/>
    <w:rsid w:val="005F01DC"/>
    <w:rsid w:val="005F27F5"/>
    <w:rsid w:val="005F558B"/>
    <w:rsid w:val="005F69C4"/>
    <w:rsid w:val="00603FFA"/>
    <w:rsid w:val="00611C3F"/>
    <w:rsid w:val="00614ADC"/>
    <w:rsid w:val="0062743B"/>
    <w:rsid w:val="00630794"/>
    <w:rsid w:val="006322CA"/>
    <w:rsid w:val="00651A3E"/>
    <w:rsid w:val="00665899"/>
    <w:rsid w:val="00675C74"/>
    <w:rsid w:val="00682902"/>
    <w:rsid w:val="0068315C"/>
    <w:rsid w:val="00690C5E"/>
    <w:rsid w:val="006A53EE"/>
    <w:rsid w:val="006C0983"/>
    <w:rsid w:val="006C416D"/>
    <w:rsid w:val="006D19F3"/>
    <w:rsid w:val="006E184E"/>
    <w:rsid w:val="006F14B9"/>
    <w:rsid w:val="006F3AE3"/>
    <w:rsid w:val="00713286"/>
    <w:rsid w:val="007231BB"/>
    <w:rsid w:val="00724B91"/>
    <w:rsid w:val="00724C81"/>
    <w:rsid w:val="00725B4B"/>
    <w:rsid w:val="007A0BAE"/>
    <w:rsid w:val="007B6DDE"/>
    <w:rsid w:val="007D6437"/>
    <w:rsid w:val="007F7819"/>
    <w:rsid w:val="008442A2"/>
    <w:rsid w:val="00856F02"/>
    <w:rsid w:val="008600F6"/>
    <w:rsid w:val="00892043"/>
    <w:rsid w:val="008C05C4"/>
    <w:rsid w:val="008D461D"/>
    <w:rsid w:val="008E0C0A"/>
    <w:rsid w:val="008F68F3"/>
    <w:rsid w:val="00935D86"/>
    <w:rsid w:val="00967909"/>
    <w:rsid w:val="00976745"/>
    <w:rsid w:val="00983288"/>
    <w:rsid w:val="009951CC"/>
    <w:rsid w:val="00995E6F"/>
    <w:rsid w:val="009A0947"/>
    <w:rsid w:val="009A09EA"/>
    <w:rsid w:val="009A5766"/>
    <w:rsid w:val="009B07D2"/>
    <w:rsid w:val="009B0D80"/>
    <w:rsid w:val="009B6C64"/>
    <w:rsid w:val="009D29A0"/>
    <w:rsid w:val="009D3DE5"/>
    <w:rsid w:val="009D68D1"/>
    <w:rsid w:val="009E1B2B"/>
    <w:rsid w:val="00A52BCC"/>
    <w:rsid w:val="00A53D89"/>
    <w:rsid w:val="00A6558A"/>
    <w:rsid w:val="00A83376"/>
    <w:rsid w:val="00A83DC7"/>
    <w:rsid w:val="00A86819"/>
    <w:rsid w:val="00AB794E"/>
    <w:rsid w:val="00AD74CA"/>
    <w:rsid w:val="00AE0439"/>
    <w:rsid w:val="00AE487A"/>
    <w:rsid w:val="00AE642C"/>
    <w:rsid w:val="00B004ED"/>
    <w:rsid w:val="00B02B07"/>
    <w:rsid w:val="00B03768"/>
    <w:rsid w:val="00B21452"/>
    <w:rsid w:val="00B41604"/>
    <w:rsid w:val="00B41CE4"/>
    <w:rsid w:val="00B70D00"/>
    <w:rsid w:val="00B7189E"/>
    <w:rsid w:val="00B80A32"/>
    <w:rsid w:val="00BC5E1A"/>
    <w:rsid w:val="00BE36A4"/>
    <w:rsid w:val="00BE5884"/>
    <w:rsid w:val="00BF174F"/>
    <w:rsid w:val="00C231DF"/>
    <w:rsid w:val="00C30A62"/>
    <w:rsid w:val="00C32294"/>
    <w:rsid w:val="00C565A6"/>
    <w:rsid w:val="00C632BC"/>
    <w:rsid w:val="00C64DFE"/>
    <w:rsid w:val="00C703AA"/>
    <w:rsid w:val="00C70ED7"/>
    <w:rsid w:val="00C750F2"/>
    <w:rsid w:val="00C80FA0"/>
    <w:rsid w:val="00C85491"/>
    <w:rsid w:val="00CE1DEF"/>
    <w:rsid w:val="00D143BA"/>
    <w:rsid w:val="00D41175"/>
    <w:rsid w:val="00D43113"/>
    <w:rsid w:val="00D50A7E"/>
    <w:rsid w:val="00D657CA"/>
    <w:rsid w:val="00D80A63"/>
    <w:rsid w:val="00D95F8F"/>
    <w:rsid w:val="00DE1418"/>
    <w:rsid w:val="00E06F37"/>
    <w:rsid w:val="00E22023"/>
    <w:rsid w:val="00E2425E"/>
    <w:rsid w:val="00E32B23"/>
    <w:rsid w:val="00E44BB2"/>
    <w:rsid w:val="00E5789C"/>
    <w:rsid w:val="00E60E83"/>
    <w:rsid w:val="00E63BE1"/>
    <w:rsid w:val="00E66DEC"/>
    <w:rsid w:val="00E75C3E"/>
    <w:rsid w:val="00E80241"/>
    <w:rsid w:val="00E904AD"/>
    <w:rsid w:val="00E92F83"/>
    <w:rsid w:val="00E93F5D"/>
    <w:rsid w:val="00ED6947"/>
    <w:rsid w:val="00EE6158"/>
    <w:rsid w:val="00EE7113"/>
    <w:rsid w:val="00EE75F4"/>
    <w:rsid w:val="00EF128E"/>
    <w:rsid w:val="00F00891"/>
    <w:rsid w:val="00F02D36"/>
    <w:rsid w:val="00F123B3"/>
    <w:rsid w:val="00F12F0B"/>
    <w:rsid w:val="00F13B55"/>
    <w:rsid w:val="00F22CEB"/>
    <w:rsid w:val="00F34E31"/>
    <w:rsid w:val="00F4632F"/>
    <w:rsid w:val="00F540EE"/>
    <w:rsid w:val="00F7378E"/>
    <w:rsid w:val="00F9035E"/>
    <w:rsid w:val="00FA77A6"/>
    <w:rsid w:val="00FB2176"/>
    <w:rsid w:val="00FB6822"/>
    <w:rsid w:val="00FC128B"/>
    <w:rsid w:val="00FC5040"/>
    <w:rsid w:val="00FE18D3"/>
    <w:rsid w:val="00FE5256"/>
    <w:rsid w:val="00FE5DA8"/>
    <w:rsid w:val="00FE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B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C4D8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0C4D8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75F4"/>
  </w:style>
  <w:style w:type="paragraph" w:styleId="a5">
    <w:name w:val="footer"/>
    <w:basedOn w:val="a"/>
    <w:link w:val="a6"/>
    <w:unhideWhenUsed/>
    <w:rsid w:val="00EE75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E75F4"/>
  </w:style>
  <w:style w:type="paragraph" w:customStyle="1" w:styleId="11">
    <w:name w:val="Без интервала1"/>
    <w:rsid w:val="003F217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C4D8C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rsid w:val="000C4D8C"/>
    <w:rPr>
      <w:rFonts w:ascii="Arial" w:eastAsia="Times New Roman" w:hAnsi="Arial" w:cs="Arial"/>
      <w:b/>
      <w:bCs/>
      <w:i/>
      <w:iCs/>
      <w:sz w:val="28"/>
      <w:szCs w:val="28"/>
    </w:rPr>
  </w:style>
  <w:style w:type="numbering" w:customStyle="1" w:styleId="12">
    <w:name w:val="Нет списка1"/>
    <w:next w:val="a2"/>
    <w:semiHidden/>
    <w:rsid w:val="000C4D8C"/>
  </w:style>
  <w:style w:type="paragraph" w:customStyle="1" w:styleId="ConsNormal">
    <w:name w:val="ConsNormal"/>
    <w:rsid w:val="000C4D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7">
    <w:name w:val="Table Grid"/>
    <w:basedOn w:val="a1"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4D8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8">
    <w:name w:val="Block Text"/>
    <w:basedOn w:val="a"/>
    <w:rsid w:val="000C4D8C"/>
    <w:pPr>
      <w:spacing w:after="0" w:line="240" w:lineRule="auto"/>
      <w:ind w:left="567" w:right="-1333"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9">
    <w:name w:val="page number"/>
    <w:basedOn w:val="a0"/>
    <w:rsid w:val="000C4D8C"/>
  </w:style>
  <w:style w:type="paragraph" w:styleId="21">
    <w:name w:val="Body Text 2"/>
    <w:basedOn w:val="a"/>
    <w:link w:val="22"/>
    <w:rsid w:val="000C4D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C4D8C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Title"/>
    <w:basedOn w:val="a"/>
    <w:link w:val="ab"/>
    <w:qFormat/>
    <w:rsid w:val="000C4D8C"/>
    <w:pPr>
      <w:spacing w:after="0" w:line="240" w:lineRule="auto"/>
      <w:ind w:left="4111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Название Знак"/>
    <w:basedOn w:val="a0"/>
    <w:link w:val="aa"/>
    <w:rsid w:val="000C4D8C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0C4D8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styleId="ac">
    <w:name w:val="Balloon Text"/>
    <w:basedOn w:val="a"/>
    <w:link w:val="ad"/>
    <w:semiHidden/>
    <w:rsid w:val="000C4D8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C4D8C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rsid w:val="000C4D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Indent 2"/>
    <w:basedOn w:val="a"/>
    <w:link w:val="24"/>
    <w:rsid w:val="000C4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 Indent"/>
    <w:basedOn w:val="a"/>
    <w:link w:val="af1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0C4D8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0C4D8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C4D8C"/>
    <w:rPr>
      <w:rFonts w:ascii="Times New Roman" w:eastAsia="Times New Roman" w:hAnsi="Times New Roman" w:cs="Times New Roman"/>
      <w:sz w:val="16"/>
      <w:szCs w:val="16"/>
    </w:rPr>
  </w:style>
  <w:style w:type="paragraph" w:styleId="31">
    <w:name w:val="Body Text 3"/>
    <w:basedOn w:val="a"/>
    <w:link w:val="32"/>
    <w:rsid w:val="000C4D8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C4D8C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0C4D8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styleId="af2">
    <w:name w:val="Hyperlink"/>
    <w:basedOn w:val="a0"/>
    <w:rsid w:val="000C4D8C"/>
    <w:rPr>
      <w:color w:val="0000FF"/>
      <w:u w:val="single"/>
    </w:rPr>
  </w:style>
  <w:style w:type="paragraph" w:styleId="af3">
    <w:name w:val="No Spacing"/>
    <w:uiPriority w:val="1"/>
    <w:qFormat/>
    <w:rsid w:val="000C4D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e">
    <w:name w:val="pre"/>
    <w:rsid w:val="000C4D8C"/>
  </w:style>
  <w:style w:type="paragraph" w:customStyle="1" w:styleId="25">
    <w:name w:val="Без интервала2"/>
    <w:rsid w:val="00E80241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</Pages>
  <Words>7410</Words>
  <Characters>42242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231</cp:revision>
  <cp:lastPrinted>2021-06-07T06:56:00Z</cp:lastPrinted>
  <dcterms:created xsi:type="dcterms:W3CDTF">2020-03-13T09:12:00Z</dcterms:created>
  <dcterms:modified xsi:type="dcterms:W3CDTF">2021-06-07T06:57:00Z</dcterms:modified>
</cp:coreProperties>
</file>